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0F" w:rsidRPr="00FC4076" w:rsidRDefault="0087290F" w:rsidP="0087290F">
      <w:pPr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>МІНІСТЕРСТВО ВНУТРІШНІХ СПРАВ</w:t>
      </w:r>
    </w:p>
    <w:p w:rsidR="0087290F" w:rsidRPr="00FC4076" w:rsidRDefault="0087290F" w:rsidP="0087290F">
      <w:pPr>
        <w:jc w:val="center"/>
        <w:rPr>
          <w:b/>
          <w:szCs w:val="28"/>
          <w:lang w:val="uk-UA"/>
        </w:rPr>
      </w:pPr>
    </w:p>
    <w:p w:rsidR="0087290F" w:rsidRPr="00FC4076" w:rsidRDefault="0087290F" w:rsidP="0087290F">
      <w:pPr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>ДНІПРОПЕТРОВСЬКИЙ ДЕРЖАВНИЙ УНІВЕРСИТЕТ ВНУТРІШНІХ СПРАВ</w:t>
      </w:r>
    </w:p>
    <w:p w:rsidR="0087290F" w:rsidRPr="00FC4076" w:rsidRDefault="0087290F" w:rsidP="0087290F">
      <w:pPr>
        <w:jc w:val="center"/>
        <w:rPr>
          <w:b/>
          <w:szCs w:val="28"/>
          <w:lang w:val="uk-UA"/>
        </w:rPr>
      </w:pPr>
    </w:p>
    <w:p w:rsidR="0087290F" w:rsidRPr="00FC4076" w:rsidRDefault="0087290F" w:rsidP="0087290F">
      <w:pPr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>ФАКУЛЬТЕТ ПІДГОТОВКИ ФАХІВЦІВ ДЛЯ ПІДРОЗДІЛІВ ПРЕВЕНТИВНОЇ ДІЯЛЬНОСТІ</w:t>
      </w:r>
    </w:p>
    <w:p w:rsidR="0087290F" w:rsidRPr="00FC4076" w:rsidRDefault="0087290F" w:rsidP="0087290F">
      <w:pPr>
        <w:jc w:val="center"/>
        <w:rPr>
          <w:b/>
          <w:szCs w:val="28"/>
          <w:lang w:val="uk-UA"/>
        </w:rPr>
      </w:pPr>
    </w:p>
    <w:p w:rsidR="0087290F" w:rsidRPr="00FC4076" w:rsidRDefault="0087290F" w:rsidP="0087290F">
      <w:pPr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>КАФЕДРА АДМІНІСТРАТИВНОГО ПРАВА ПРОЦЕСУ ТА АДМІНІСТРАТИВНОЇ ДІЯЛЬНОСТІ</w:t>
      </w:r>
    </w:p>
    <w:p w:rsidR="0087290F" w:rsidRPr="00FC4076" w:rsidRDefault="0087290F" w:rsidP="0087290F">
      <w:pPr>
        <w:rPr>
          <w:sz w:val="24"/>
          <w:lang w:val="uk-UA"/>
        </w:rPr>
      </w:pPr>
    </w:p>
    <w:p w:rsidR="0087290F" w:rsidRPr="00FC4076" w:rsidRDefault="0087290F" w:rsidP="0087290F">
      <w:pPr>
        <w:rPr>
          <w:szCs w:val="28"/>
          <w:lang w:val="uk-UA"/>
        </w:rPr>
      </w:pPr>
    </w:p>
    <w:p w:rsidR="00A17E4A" w:rsidRPr="00FC4076" w:rsidRDefault="00A17E4A" w:rsidP="00E92E3B">
      <w:pPr>
        <w:pStyle w:val="2"/>
        <w:shd w:val="clear" w:color="auto" w:fill="FFFFFF"/>
        <w:jc w:val="center"/>
        <w:rPr>
          <w:rFonts w:ascii="Times New Roman" w:hAnsi="Times New Roman"/>
          <w:i w:val="0"/>
          <w:iCs w:val="0"/>
          <w:lang w:val="uk-UA"/>
        </w:rPr>
      </w:pPr>
      <w:r w:rsidRPr="00FC4076">
        <w:rPr>
          <w:rFonts w:ascii="Times New Roman" w:hAnsi="Times New Roman"/>
          <w:i w:val="0"/>
          <w:iCs w:val="0"/>
          <w:lang w:val="uk-UA"/>
        </w:rPr>
        <w:t xml:space="preserve">ПЛАНИ </w:t>
      </w:r>
      <w:r w:rsidR="0087290F" w:rsidRPr="00FC4076">
        <w:rPr>
          <w:rFonts w:ascii="Times New Roman" w:hAnsi="Times New Roman"/>
          <w:i w:val="0"/>
          <w:iCs w:val="0"/>
          <w:lang w:val="uk-UA"/>
        </w:rPr>
        <w:t xml:space="preserve">СЕМІНАРСЬКИХ </w:t>
      </w:r>
      <w:r w:rsidRPr="00FC4076">
        <w:rPr>
          <w:rFonts w:ascii="Times New Roman" w:hAnsi="Times New Roman"/>
          <w:i w:val="0"/>
          <w:iCs w:val="0"/>
          <w:lang w:val="uk-UA"/>
        </w:rPr>
        <w:t>(</w:t>
      </w:r>
      <w:r w:rsidR="0087290F" w:rsidRPr="00FC4076">
        <w:rPr>
          <w:rFonts w:ascii="Times New Roman" w:hAnsi="Times New Roman"/>
          <w:i w:val="0"/>
          <w:iCs w:val="0"/>
          <w:lang w:val="uk-UA"/>
        </w:rPr>
        <w:t>ПРАКТИЧНИХ</w:t>
      </w:r>
      <w:r w:rsidRPr="00FC4076">
        <w:rPr>
          <w:rFonts w:ascii="Times New Roman" w:hAnsi="Times New Roman"/>
          <w:i w:val="0"/>
          <w:iCs w:val="0"/>
          <w:lang w:val="uk-UA"/>
        </w:rPr>
        <w:t>) ЗАНЯТЬ</w:t>
      </w:r>
    </w:p>
    <w:p w:rsidR="00A17E4A" w:rsidRPr="00FC4076" w:rsidRDefault="00A17E4A" w:rsidP="000032AC">
      <w:pPr>
        <w:jc w:val="center"/>
        <w:rPr>
          <w:b/>
          <w:lang w:val="uk-UA"/>
        </w:rPr>
      </w:pPr>
      <w:r w:rsidRPr="00FC4076">
        <w:rPr>
          <w:b/>
          <w:lang w:val="uk-UA"/>
        </w:rPr>
        <w:t>навчальної дисципліни «Адміністративне право»</w:t>
      </w:r>
    </w:p>
    <w:p w:rsidR="00A17E4A" w:rsidRPr="00FC4076" w:rsidRDefault="00A17E4A" w:rsidP="00971B46">
      <w:pPr>
        <w:ind w:firstLine="708"/>
        <w:rPr>
          <w:sz w:val="24"/>
          <w:lang w:val="uk-UA"/>
        </w:rPr>
      </w:pPr>
    </w:p>
    <w:p w:rsidR="0087290F" w:rsidRPr="00FC4076" w:rsidRDefault="0087290F" w:rsidP="002122D1">
      <w:pPr>
        <w:spacing w:line="360" w:lineRule="auto"/>
        <w:jc w:val="center"/>
        <w:rPr>
          <w:szCs w:val="28"/>
          <w:lang w:val="uk-UA"/>
        </w:rPr>
      </w:pPr>
      <w:r w:rsidRPr="00FC4076">
        <w:rPr>
          <w:szCs w:val="28"/>
          <w:lang w:val="uk-UA"/>
        </w:rPr>
        <w:t>Освітній ступі</w:t>
      </w:r>
      <w:r w:rsidR="002122D1" w:rsidRPr="00FC4076">
        <w:rPr>
          <w:szCs w:val="28"/>
          <w:lang w:val="uk-UA"/>
        </w:rPr>
        <w:t>нь –</w:t>
      </w:r>
      <w:r w:rsidR="008658AB" w:rsidRPr="00FC4076">
        <w:rPr>
          <w:szCs w:val="28"/>
          <w:lang w:val="uk-UA"/>
        </w:rPr>
        <w:t xml:space="preserve"> бакалавр</w:t>
      </w:r>
    </w:p>
    <w:p w:rsidR="0087290F" w:rsidRPr="00FC4076" w:rsidRDefault="0087290F" w:rsidP="0087290F">
      <w:pPr>
        <w:spacing w:line="360" w:lineRule="auto"/>
        <w:jc w:val="center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Спеціальність – </w:t>
      </w:r>
      <w:r w:rsidR="0085375D" w:rsidRPr="0085375D">
        <w:rPr>
          <w:szCs w:val="28"/>
          <w:lang w:val="uk-UA"/>
        </w:rPr>
        <w:t>262 Правоохоронна діяльність</w:t>
      </w:r>
    </w:p>
    <w:p w:rsidR="0085375D" w:rsidRPr="0082097D" w:rsidRDefault="002122D1" w:rsidP="0085375D">
      <w:pPr>
        <w:ind w:left="426"/>
        <w:jc w:val="center"/>
        <w:rPr>
          <w:szCs w:val="28"/>
          <w:lang w:val="uk-UA"/>
        </w:rPr>
      </w:pPr>
      <w:r w:rsidRPr="00FC4076">
        <w:rPr>
          <w:szCs w:val="28"/>
          <w:lang w:val="uk-UA"/>
        </w:rPr>
        <w:t>Освітня програма</w:t>
      </w:r>
      <w:r w:rsidR="0087290F" w:rsidRPr="00FC4076">
        <w:rPr>
          <w:szCs w:val="28"/>
          <w:lang w:val="uk-UA"/>
        </w:rPr>
        <w:t xml:space="preserve"> </w:t>
      </w:r>
      <w:r w:rsidRPr="00FC4076">
        <w:rPr>
          <w:szCs w:val="28"/>
          <w:lang w:val="uk-UA"/>
        </w:rPr>
        <w:t>–</w:t>
      </w:r>
      <w:r w:rsidR="0087290F" w:rsidRPr="00FC4076">
        <w:rPr>
          <w:szCs w:val="28"/>
          <w:lang w:val="uk-UA"/>
        </w:rPr>
        <w:t xml:space="preserve"> для здобувачів вищої освіти </w:t>
      </w:r>
      <w:r w:rsidR="0085375D">
        <w:rPr>
          <w:szCs w:val="28"/>
          <w:lang w:val="uk-UA"/>
        </w:rPr>
        <w:t>факультетів підготовки фахівців для підрозділів превентивної діяльності /</w:t>
      </w:r>
      <w:r w:rsidR="001341F9" w:rsidRPr="00FC4076">
        <w:rPr>
          <w:szCs w:val="28"/>
          <w:lang w:val="uk-UA"/>
        </w:rPr>
        <w:t xml:space="preserve"> </w:t>
      </w:r>
      <w:r w:rsidR="0085375D">
        <w:rPr>
          <w:szCs w:val="28"/>
          <w:lang w:val="uk-UA"/>
        </w:rPr>
        <w:t>фахівців для підрозділів кримінальної поліції</w:t>
      </w:r>
    </w:p>
    <w:p w:rsidR="00AB4A36" w:rsidRPr="00FC4076" w:rsidRDefault="00AB4A36" w:rsidP="0085375D">
      <w:pPr>
        <w:spacing w:line="360" w:lineRule="auto"/>
        <w:jc w:val="center"/>
        <w:rPr>
          <w:szCs w:val="28"/>
          <w:lang w:val="uk-UA"/>
        </w:rPr>
      </w:pPr>
    </w:p>
    <w:p w:rsidR="0087290F" w:rsidRPr="00FC4076" w:rsidRDefault="0087290F" w:rsidP="002122D1">
      <w:pPr>
        <w:spacing w:line="360" w:lineRule="auto"/>
        <w:jc w:val="center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Форма навчання </w:t>
      </w:r>
      <w:r w:rsidR="002122D1" w:rsidRPr="00FC4076">
        <w:rPr>
          <w:szCs w:val="28"/>
          <w:lang w:val="uk-UA"/>
        </w:rPr>
        <w:t>–</w:t>
      </w:r>
      <w:r w:rsidRPr="00FC4076">
        <w:rPr>
          <w:szCs w:val="28"/>
          <w:lang w:val="uk-UA"/>
        </w:rPr>
        <w:t xml:space="preserve"> денна</w:t>
      </w:r>
    </w:p>
    <w:p w:rsidR="00105EB9" w:rsidRPr="00FC4076" w:rsidRDefault="00105EB9" w:rsidP="00105EB9">
      <w:pPr>
        <w:spacing w:line="360" w:lineRule="auto"/>
        <w:jc w:val="center"/>
        <w:rPr>
          <w:szCs w:val="28"/>
          <w:lang w:val="uk-UA"/>
        </w:rPr>
      </w:pPr>
      <w:r w:rsidRPr="00FC4076">
        <w:rPr>
          <w:szCs w:val="28"/>
          <w:lang w:val="uk-UA"/>
        </w:rPr>
        <w:t>у 202</w:t>
      </w:r>
      <w:r>
        <w:rPr>
          <w:szCs w:val="28"/>
          <w:lang w:val="uk-UA"/>
        </w:rPr>
        <w:t>3</w:t>
      </w:r>
      <w:r w:rsidRPr="00FC4076">
        <w:rPr>
          <w:szCs w:val="28"/>
          <w:lang w:val="uk-UA"/>
        </w:rPr>
        <w:t>/202</w:t>
      </w:r>
      <w:r>
        <w:rPr>
          <w:szCs w:val="28"/>
          <w:lang w:val="uk-UA"/>
        </w:rPr>
        <w:t>4</w:t>
      </w:r>
      <w:r w:rsidRPr="00FC4076">
        <w:rPr>
          <w:szCs w:val="28"/>
          <w:lang w:val="uk-UA"/>
        </w:rPr>
        <w:t xml:space="preserve"> навчальному році</w:t>
      </w:r>
    </w:p>
    <w:p w:rsidR="0087290F" w:rsidRPr="00FC4076" w:rsidRDefault="0087290F" w:rsidP="0087290F">
      <w:pPr>
        <w:spacing w:line="360" w:lineRule="auto"/>
        <w:jc w:val="center"/>
        <w:rPr>
          <w:szCs w:val="28"/>
          <w:lang w:val="uk-UA"/>
        </w:rPr>
      </w:pPr>
    </w:p>
    <w:p w:rsidR="00A17E4A" w:rsidRPr="00FC4076" w:rsidRDefault="00A17E4A" w:rsidP="0064649F">
      <w:pPr>
        <w:jc w:val="both"/>
        <w:rPr>
          <w:lang w:val="uk-UA"/>
        </w:rPr>
      </w:pPr>
    </w:p>
    <w:p w:rsidR="00A17E4A" w:rsidRPr="00FC4076" w:rsidRDefault="00A17E4A" w:rsidP="0064649F">
      <w:pPr>
        <w:jc w:val="both"/>
        <w:rPr>
          <w:lang w:val="uk-UA"/>
        </w:rPr>
      </w:pPr>
    </w:p>
    <w:p w:rsidR="0087290F" w:rsidRPr="00FC4076" w:rsidRDefault="0087290F" w:rsidP="0087290F">
      <w:pPr>
        <w:ind w:left="4395"/>
        <w:jc w:val="both"/>
        <w:rPr>
          <w:lang w:val="uk-UA"/>
        </w:rPr>
      </w:pPr>
      <w:r w:rsidRPr="00FC4076">
        <w:rPr>
          <w:lang w:val="uk-UA"/>
        </w:rPr>
        <w:t>Плани семінарських (практичних) занять</w:t>
      </w:r>
    </w:p>
    <w:p w:rsidR="0087290F" w:rsidRPr="00FC4076" w:rsidRDefault="0087290F" w:rsidP="0087290F">
      <w:pPr>
        <w:ind w:left="4395"/>
        <w:jc w:val="both"/>
        <w:rPr>
          <w:lang w:val="uk-UA"/>
        </w:rPr>
      </w:pPr>
      <w:r w:rsidRPr="00FC4076">
        <w:rPr>
          <w:lang w:val="uk-UA"/>
        </w:rPr>
        <w:t>обговорені та схвалені на засіданні</w:t>
      </w:r>
    </w:p>
    <w:p w:rsidR="0087290F" w:rsidRPr="00FC4076" w:rsidRDefault="0087290F" w:rsidP="0087290F">
      <w:pPr>
        <w:ind w:left="4395"/>
        <w:jc w:val="both"/>
        <w:rPr>
          <w:lang w:val="uk-UA"/>
        </w:rPr>
      </w:pPr>
      <w:r w:rsidRPr="00FC4076">
        <w:rPr>
          <w:lang w:val="uk-UA"/>
        </w:rPr>
        <w:t xml:space="preserve">кафедри адміністративного права, </w:t>
      </w:r>
    </w:p>
    <w:p w:rsidR="0087290F" w:rsidRPr="00FC4076" w:rsidRDefault="0087290F" w:rsidP="0087290F">
      <w:pPr>
        <w:ind w:left="4395"/>
        <w:jc w:val="both"/>
        <w:rPr>
          <w:lang w:val="uk-UA"/>
        </w:rPr>
      </w:pPr>
      <w:r w:rsidRPr="00FC4076">
        <w:rPr>
          <w:lang w:val="uk-UA"/>
        </w:rPr>
        <w:t>процесу та адміністративної діяльності</w:t>
      </w:r>
    </w:p>
    <w:p w:rsidR="0087290F" w:rsidRPr="00FC4076" w:rsidRDefault="0087290F" w:rsidP="0087290F">
      <w:pPr>
        <w:ind w:left="4395"/>
        <w:jc w:val="both"/>
        <w:rPr>
          <w:lang w:val="uk-UA"/>
        </w:rPr>
      </w:pPr>
      <w:r w:rsidRPr="00FC4076">
        <w:rPr>
          <w:lang w:val="uk-UA"/>
        </w:rPr>
        <w:t xml:space="preserve">факультету ПФППД, </w:t>
      </w:r>
    </w:p>
    <w:p w:rsidR="0087290F" w:rsidRPr="00FC4076" w:rsidRDefault="0087290F" w:rsidP="001341F9">
      <w:pPr>
        <w:ind w:left="4395"/>
        <w:jc w:val="both"/>
        <w:rPr>
          <w:lang w:val="uk-UA"/>
        </w:rPr>
      </w:pPr>
      <w:r w:rsidRPr="00FC4076">
        <w:rPr>
          <w:lang w:val="uk-UA"/>
        </w:rPr>
        <w:t xml:space="preserve">протокол </w:t>
      </w:r>
      <w:r w:rsidR="001341F9" w:rsidRPr="00FC4076">
        <w:rPr>
          <w:szCs w:val="28"/>
          <w:lang w:val="uk-UA"/>
        </w:rPr>
        <w:t xml:space="preserve">від </w:t>
      </w:r>
      <w:r w:rsidR="00D65EDE">
        <w:rPr>
          <w:szCs w:val="28"/>
        </w:rPr>
        <w:t>28.08.2023 № 25</w:t>
      </w:r>
    </w:p>
    <w:p w:rsidR="001341F9" w:rsidRPr="00FC4076" w:rsidRDefault="001341F9" w:rsidP="0087290F">
      <w:pPr>
        <w:ind w:left="4395"/>
        <w:jc w:val="both"/>
        <w:rPr>
          <w:lang w:val="uk-UA"/>
        </w:rPr>
      </w:pPr>
    </w:p>
    <w:p w:rsidR="0087290F" w:rsidRPr="00FC4076" w:rsidRDefault="0087290F" w:rsidP="0087290F">
      <w:pPr>
        <w:ind w:left="4395"/>
        <w:jc w:val="both"/>
        <w:rPr>
          <w:lang w:val="uk-UA"/>
        </w:rPr>
      </w:pPr>
      <w:r w:rsidRPr="00FC4076">
        <w:rPr>
          <w:lang w:val="uk-UA"/>
        </w:rPr>
        <w:t>Керівник кафедри</w:t>
      </w:r>
    </w:p>
    <w:p w:rsidR="0087290F" w:rsidRPr="00FC4076" w:rsidRDefault="008E1814" w:rsidP="0087290F">
      <w:pPr>
        <w:ind w:left="4395"/>
        <w:jc w:val="both"/>
        <w:rPr>
          <w:lang w:val="uk-UA"/>
        </w:rPr>
      </w:pPr>
      <w:r w:rsidRPr="00FC4076">
        <w:rPr>
          <w:lang w:val="uk-UA"/>
        </w:rPr>
        <w:t>підполковник</w:t>
      </w:r>
      <w:r w:rsidR="0087290F" w:rsidRPr="00FC4076">
        <w:rPr>
          <w:lang w:val="uk-UA"/>
        </w:rPr>
        <w:t xml:space="preserve"> поліції </w:t>
      </w:r>
    </w:p>
    <w:p w:rsidR="0087290F" w:rsidRPr="00FC4076" w:rsidRDefault="00F12B62" w:rsidP="0087290F">
      <w:pPr>
        <w:ind w:left="4395"/>
        <w:jc w:val="both"/>
        <w:rPr>
          <w:b/>
          <w:lang w:val="uk-UA"/>
        </w:rPr>
      </w:pPr>
      <w:r w:rsidRPr="00FC4076">
        <w:rPr>
          <w:lang w:val="uk-UA"/>
        </w:rPr>
        <w:t xml:space="preserve">              </w:t>
      </w:r>
      <w:r w:rsidR="0087290F" w:rsidRPr="00FC4076">
        <w:rPr>
          <w:lang w:val="uk-UA"/>
        </w:rPr>
        <w:t xml:space="preserve"> </w:t>
      </w:r>
      <w:r w:rsidR="008E74E0" w:rsidRPr="00FC4076">
        <w:rPr>
          <w:b/>
          <w:lang w:val="uk-UA"/>
        </w:rPr>
        <w:t>Андрій СОБАКАРЬ</w:t>
      </w:r>
    </w:p>
    <w:p w:rsidR="0087290F" w:rsidRPr="00FC4076" w:rsidRDefault="0087290F" w:rsidP="0087290F">
      <w:pPr>
        <w:ind w:left="4395"/>
        <w:jc w:val="both"/>
        <w:rPr>
          <w:lang w:val="uk-UA"/>
        </w:rPr>
      </w:pPr>
    </w:p>
    <w:p w:rsidR="00A17E4A" w:rsidRPr="00FC4076" w:rsidRDefault="00A17E4A" w:rsidP="0064649F">
      <w:pPr>
        <w:jc w:val="center"/>
        <w:rPr>
          <w:snapToGrid w:val="0"/>
          <w:szCs w:val="28"/>
          <w:lang w:val="uk-UA"/>
        </w:rPr>
      </w:pPr>
    </w:p>
    <w:p w:rsidR="00A17E4A" w:rsidRPr="00FC4076" w:rsidRDefault="00A17E4A" w:rsidP="00105EB9">
      <w:pPr>
        <w:rPr>
          <w:snapToGrid w:val="0"/>
          <w:szCs w:val="28"/>
          <w:lang w:val="uk-UA"/>
        </w:rPr>
      </w:pPr>
    </w:p>
    <w:p w:rsidR="00A17E4A" w:rsidRPr="00FC4076" w:rsidRDefault="00A17E4A" w:rsidP="008E74E0">
      <w:pPr>
        <w:jc w:val="center"/>
        <w:rPr>
          <w:b/>
          <w:lang w:val="uk-UA"/>
        </w:rPr>
      </w:pPr>
      <w:r w:rsidRPr="00FC4076">
        <w:rPr>
          <w:b/>
          <w:snapToGrid w:val="0"/>
          <w:szCs w:val="28"/>
          <w:lang w:val="uk-UA"/>
        </w:rPr>
        <w:t xml:space="preserve">Дніпро </w:t>
      </w:r>
      <w:r w:rsidR="00B80019" w:rsidRPr="00FC4076">
        <w:rPr>
          <w:b/>
          <w:lang w:val="uk-UA"/>
        </w:rPr>
        <w:t>– 202</w:t>
      </w:r>
      <w:r w:rsidR="00105EB9">
        <w:rPr>
          <w:b/>
          <w:lang w:val="uk-UA"/>
        </w:rPr>
        <w:t>3</w:t>
      </w:r>
    </w:p>
    <w:p w:rsidR="00A17E4A" w:rsidRPr="00FC4076" w:rsidRDefault="00A17E4A" w:rsidP="003776B6">
      <w:pPr>
        <w:jc w:val="both"/>
        <w:rPr>
          <w:szCs w:val="28"/>
          <w:lang w:val="uk-UA"/>
        </w:rPr>
      </w:pPr>
      <w:r w:rsidRPr="00FC4076">
        <w:rPr>
          <w:lang w:val="uk-UA"/>
        </w:rPr>
        <w:br w:type="page"/>
      </w:r>
      <w:r w:rsidR="00105EB9">
        <w:rPr>
          <w:szCs w:val="28"/>
          <w:lang w:val="uk-UA"/>
        </w:rPr>
        <w:lastRenderedPageBreak/>
        <w:t>Адміністративне право:</w:t>
      </w:r>
      <w:r w:rsidR="00C871EF" w:rsidRPr="00FC4076">
        <w:rPr>
          <w:szCs w:val="28"/>
          <w:lang w:val="uk-UA"/>
        </w:rPr>
        <w:t xml:space="preserve"> </w:t>
      </w:r>
      <w:r w:rsidR="00105EB9">
        <w:rPr>
          <w:szCs w:val="28"/>
          <w:lang w:val="uk-UA"/>
        </w:rPr>
        <w:t>п</w:t>
      </w:r>
      <w:r w:rsidRPr="00FC4076">
        <w:rPr>
          <w:szCs w:val="28"/>
          <w:lang w:val="uk-UA"/>
        </w:rPr>
        <w:t xml:space="preserve">лани практичних (семінарських) занять для </w:t>
      </w:r>
      <w:r w:rsidR="00C871EF" w:rsidRPr="00FC4076">
        <w:rPr>
          <w:szCs w:val="28"/>
          <w:lang w:val="uk-UA"/>
        </w:rPr>
        <w:t>денної форми навчання.</w:t>
      </w:r>
      <w:r w:rsidR="0060498D" w:rsidRPr="00FC4076">
        <w:rPr>
          <w:szCs w:val="28"/>
          <w:lang w:val="uk-UA"/>
        </w:rPr>
        <w:t xml:space="preserve"> </w:t>
      </w:r>
      <w:r w:rsidR="00105EB9">
        <w:rPr>
          <w:szCs w:val="28"/>
          <w:lang w:val="uk-UA"/>
        </w:rPr>
        <w:t xml:space="preserve">Спеціальність 262. </w:t>
      </w:r>
      <w:r w:rsidRPr="00FC4076">
        <w:rPr>
          <w:szCs w:val="28"/>
          <w:lang w:val="uk-UA"/>
        </w:rPr>
        <w:t>Дніпро: Дніпропетровський державний у</w:t>
      </w:r>
      <w:r w:rsidR="0060498D" w:rsidRPr="00FC4076">
        <w:rPr>
          <w:szCs w:val="28"/>
          <w:lang w:val="uk-UA"/>
        </w:rPr>
        <w:t>ніверситет внутрішніх справ, 202</w:t>
      </w:r>
      <w:r w:rsidR="00B95E02">
        <w:rPr>
          <w:szCs w:val="28"/>
          <w:lang w:val="uk-UA"/>
        </w:rPr>
        <w:t>3</w:t>
      </w:r>
      <w:bookmarkStart w:id="0" w:name="_GoBack"/>
      <w:bookmarkEnd w:id="0"/>
      <w:r w:rsidR="0060498D" w:rsidRPr="00FC4076">
        <w:rPr>
          <w:szCs w:val="28"/>
          <w:lang w:val="uk-UA"/>
        </w:rPr>
        <w:t xml:space="preserve">. </w:t>
      </w:r>
      <w:r w:rsidR="00997058" w:rsidRPr="00703890">
        <w:rPr>
          <w:szCs w:val="28"/>
          <w:lang w:val="uk-UA"/>
        </w:rPr>
        <w:t>2</w:t>
      </w:r>
      <w:r w:rsidR="009C7BD5">
        <w:rPr>
          <w:szCs w:val="28"/>
          <w:lang w:val="uk-UA"/>
        </w:rPr>
        <w:t>4</w:t>
      </w:r>
      <w:r w:rsidRPr="00FC4076">
        <w:rPr>
          <w:szCs w:val="28"/>
          <w:lang w:val="uk-UA"/>
        </w:rPr>
        <w:t xml:space="preserve"> с.</w:t>
      </w:r>
    </w:p>
    <w:p w:rsidR="00A17E4A" w:rsidRPr="00FC4076" w:rsidRDefault="00A17E4A" w:rsidP="0064649F">
      <w:pPr>
        <w:jc w:val="both"/>
        <w:rPr>
          <w:szCs w:val="28"/>
          <w:lang w:val="uk-UA"/>
        </w:rPr>
      </w:pPr>
    </w:p>
    <w:p w:rsidR="00A17E4A" w:rsidRPr="00FC4076" w:rsidRDefault="00A17E4A" w:rsidP="0064649F">
      <w:pPr>
        <w:jc w:val="both"/>
        <w:rPr>
          <w:szCs w:val="28"/>
          <w:lang w:val="uk-UA"/>
        </w:rPr>
      </w:pPr>
    </w:p>
    <w:p w:rsidR="0060498D" w:rsidRPr="00FC4076" w:rsidRDefault="0060498D" w:rsidP="00C871EF">
      <w:pPr>
        <w:keepNext/>
        <w:keepLines/>
        <w:ind w:firstLine="426"/>
        <w:jc w:val="both"/>
        <w:rPr>
          <w:szCs w:val="28"/>
          <w:lang w:val="uk-UA"/>
        </w:rPr>
      </w:pPr>
    </w:p>
    <w:p w:rsidR="00A17E4A" w:rsidRPr="00FC4076" w:rsidRDefault="0060498D" w:rsidP="003776B6">
      <w:pPr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>УКЛАДАЧ:</w:t>
      </w:r>
    </w:p>
    <w:p w:rsidR="0060498D" w:rsidRPr="00FC4076" w:rsidRDefault="0060498D" w:rsidP="0060498D">
      <w:pPr>
        <w:keepNext/>
        <w:keepLines/>
        <w:ind w:firstLine="426"/>
        <w:jc w:val="both"/>
        <w:rPr>
          <w:szCs w:val="28"/>
          <w:lang w:val="uk-UA"/>
        </w:rPr>
      </w:pPr>
      <w:proofErr w:type="spellStart"/>
      <w:r w:rsidRPr="00FC4076">
        <w:rPr>
          <w:b/>
          <w:szCs w:val="28"/>
          <w:lang w:val="uk-UA"/>
        </w:rPr>
        <w:t>Борис</w:t>
      </w:r>
      <w:r w:rsidR="002731B8" w:rsidRPr="00FC4076">
        <w:rPr>
          <w:b/>
          <w:szCs w:val="28"/>
          <w:lang w:val="uk-UA"/>
        </w:rPr>
        <w:t>  </w:t>
      </w:r>
      <w:r w:rsidRPr="00FC4076">
        <w:rPr>
          <w:b/>
          <w:szCs w:val="28"/>
          <w:lang w:val="uk-UA"/>
        </w:rPr>
        <w:t>ЛОГВ</w:t>
      </w:r>
      <w:proofErr w:type="spellEnd"/>
      <w:r w:rsidRPr="00FC4076">
        <w:rPr>
          <w:b/>
          <w:szCs w:val="28"/>
          <w:lang w:val="uk-UA"/>
        </w:rPr>
        <w:t xml:space="preserve">ИНЕНКО, </w:t>
      </w:r>
      <w:r w:rsidRPr="00FC4076">
        <w:rPr>
          <w:szCs w:val="28"/>
          <w:lang w:val="uk-UA"/>
        </w:rPr>
        <w:t xml:space="preserve">професор кафедри адміністративного права, процесу та адміністративної діяльності </w:t>
      </w:r>
      <w:proofErr w:type="spellStart"/>
      <w:r w:rsidRPr="00FC4076">
        <w:rPr>
          <w:szCs w:val="28"/>
          <w:lang w:val="uk-UA"/>
        </w:rPr>
        <w:t>факул</w:t>
      </w:r>
      <w:proofErr w:type="spellEnd"/>
      <w:r w:rsidRPr="00FC4076">
        <w:rPr>
          <w:szCs w:val="28"/>
          <w:lang w:val="uk-UA"/>
        </w:rPr>
        <w:t xml:space="preserve">ьтету ПФППД ДДУВС, доктор юридичних наук, </w:t>
      </w:r>
      <w:r w:rsidR="003502D0" w:rsidRPr="00FC4076">
        <w:rPr>
          <w:szCs w:val="28"/>
          <w:lang w:val="uk-UA"/>
        </w:rPr>
        <w:t>професор</w:t>
      </w:r>
      <w:r w:rsidRPr="00FC4076">
        <w:rPr>
          <w:szCs w:val="28"/>
          <w:lang w:val="uk-UA"/>
        </w:rPr>
        <w:t>, майор поліції.</w:t>
      </w:r>
    </w:p>
    <w:p w:rsidR="00C871EF" w:rsidRPr="00FC4076" w:rsidRDefault="00C871EF" w:rsidP="00FB4029">
      <w:pPr>
        <w:numPr>
          <w:ilvl w:val="0"/>
          <w:numId w:val="5"/>
        </w:numPr>
        <w:spacing w:line="221" w:lineRule="auto"/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br w:type="page"/>
      </w:r>
      <w:r w:rsidRPr="00FC4076">
        <w:rPr>
          <w:b/>
          <w:szCs w:val="28"/>
          <w:lang w:val="uk-UA"/>
        </w:rPr>
        <w:lastRenderedPageBreak/>
        <w:t>Теми семінарських занять</w:t>
      </w:r>
    </w:p>
    <w:p w:rsidR="00C871EF" w:rsidRPr="00FC4076" w:rsidRDefault="00C871EF" w:rsidP="00C871EF">
      <w:pPr>
        <w:ind w:firstLine="709"/>
        <w:jc w:val="center"/>
        <w:rPr>
          <w:lang w:val="uk-UA"/>
        </w:rPr>
      </w:pPr>
    </w:p>
    <w:p w:rsidR="006A162A" w:rsidRPr="00FC4076" w:rsidRDefault="006A162A" w:rsidP="006A162A">
      <w:pPr>
        <w:ind w:firstLine="567"/>
        <w:jc w:val="center"/>
        <w:rPr>
          <w:szCs w:val="28"/>
          <w:lang w:val="uk-UA"/>
        </w:rPr>
      </w:pPr>
      <w:r w:rsidRPr="00FC4076">
        <w:rPr>
          <w:b/>
          <w:caps/>
          <w:szCs w:val="28"/>
          <w:lang w:val="uk-UA"/>
        </w:rPr>
        <w:t>Тема 1</w:t>
      </w:r>
      <w:r w:rsidRPr="00FC4076">
        <w:rPr>
          <w:b/>
          <w:szCs w:val="28"/>
          <w:lang w:val="uk-UA"/>
        </w:rPr>
        <w:t>. Поняття адміністративного права та його місце в системі права України</w:t>
      </w:r>
    </w:p>
    <w:p w:rsidR="006A162A" w:rsidRPr="00FC4076" w:rsidRDefault="006A162A" w:rsidP="006A162A">
      <w:pPr>
        <w:ind w:firstLine="567"/>
        <w:jc w:val="right"/>
        <w:rPr>
          <w:b/>
          <w:i/>
          <w:szCs w:val="28"/>
          <w:lang w:val="uk-UA"/>
        </w:rPr>
      </w:pPr>
    </w:p>
    <w:p w:rsidR="006A162A" w:rsidRPr="00FC4076" w:rsidRDefault="006A162A" w:rsidP="006A162A">
      <w:pPr>
        <w:ind w:firstLine="567"/>
        <w:jc w:val="right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Семінарське заняття – 2 год.</w:t>
      </w:r>
    </w:p>
    <w:p w:rsidR="006A162A" w:rsidRPr="00FC4076" w:rsidRDefault="006A162A" w:rsidP="006A162A">
      <w:pPr>
        <w:ind w:firstLine="567"/>
        <w:jc w:val="center"/>
        <w:rPr>
          <w:szCs w:val="28"/>
          <w:lang w:val="uk-UA"/>
        </w:rPr>
      </w:pPr>
      <w:r w:rsidRPr="00FC4076">
        <w:rPr>
          <w:b/>
          <w:iCs/>
          <w:szCs w:val="28"/>
          <w:lang w:val="uk-UA"/>
        </w:rPr>
        <w:t>План</w:t>
      </w:r>
    </w:p>
    <w:p w:rsidR="006A162A" w:rsidRPr="00FC4076" w:rsidRDefault="006A162A" w:rsidP="006A162A">
      <w:pPr>
        <w:pStyle w:val="af5"/>
        <w:spacing w:after="0"/>
        <w:ind w:left="0" w:firstLine="567"/>
        <w:rPr>
          <w:szCs w:val="28"/>
          <w:lang w:val="uk-UA"/>
        </w:rPr>
      </w:pPr>
      <w:r w:rsidRPr="00FC4076">
        <w:rPr>
          <w:szCs w:val="28"/>
          <w:lang w:val="uk-UA"/>
        </w:rPr>
        <w:t>1. Поняття і сутність публічної адміністрації.</w:t>
      </w:r>
    </w:p>
    <w:p w:rsidR="006A162A" w:rsidRPr="00FC4076" w:rsidRDefault="006A162A" w:rsidP="006A162A">
      <w:pPr>
        <w:pStyle w:val="af5"/>
        <w:spacing w:after="0"/>
        <w:ind w:left="0" w:firstLine="567"/>
        <w:rPr>
          <w:szCs w:val="28"/>
          <w:lang w:val="uk-UA"/>
        </w:rPr>
      </w:pPr>
      <w:r w:rsidRPr="00FC4076">
        <w:rPr>
          <w:szCs w:val="28"/>
          <w:lang w:val="uk-UA"/>
        </w:rPr>
        <w:t>2. Соціальне призначення адміністративного права у сучасних умовах.</w:t>
      </w:r>
    </w:p>
    <w:p w:rsidR="006A162A" w:rsidRPr="00FC4076" w:rsidRDefault="006A162A" w:rsidP="006A162A">
      <w:pPr>
        <w:pStyle w:val="af5"/>
        <w:spacing w:after="0"/>
        <w:ind w:left="0" w:firstLine="567"/>
        <w:rPr>
          <w:szCs w:val="28"/>
          <w:lang w:val="uk-UA"/>
        </w:rPr>
      </w:pPr>
      <w:r w:rsidRPr="00FC4076">
        <w:rPr>
          <w:szCs w:val="28"/>
          <w:lang w:val="uk-UA"/>
        </w:rPr>
        <w:t>3. Предмет адміністративного права.</w:t>
      </w:r>
    </w:p>
    <w:p w:rsidR="006A162A" w:rsidRPr="00FC4076" w:rsidRDefault="006A162A" w:rsidP="006A162A">
      <w:pPr>
        <w:pStyle w:val="af5"/>
        <w:spacing w:after="0"/>
        <w:ind w:left="0" w:firstLine="567"/>
        <w:rPr>
          <w:szCs w:val="28"/>
          <w:lang w:val="uk-UA"/>
        </w:rPr>
      </w:pPr>
      <w:r w:rsidRPr="00FC4076">
        <w:rPr>
          <w:szCs w:val="28"/>
          <w:lang w:val="uk-UA"/>
        </w:rPr>
        <w:t>4. Метод адміністративно-правового регулювання.</w:t>
      </w:r>
    </w:p>
    <w:p w:rsidR="006A162A" w:rsidRPr="00FC4076" w:rsidRDefault="006A162A" w:rsidP="006A162A">
      <w:pPr>
        <w:pStyle w:val="af5"/>
        <w:spacing w:after="0"/>
        <w:ind w:left="0" w:firstLine="567"/>
        <w:rPr>
          <w:szCs w:val="28"/>
          <w:lang w:val="uk-UA"/>
        </w:rPr>
      </w:pPr>
      <w:r w:rsidRPr="00FC4076">
        <w:rPr>
          <w:szCs w:val="28"/>
          <w:lang w:val="uk-UA"/>
        </w:rPr>
        <w:t>5. Система адміністративного права.</w:t>
      </w:r>
    </w:p>
    <w:p w:rsidR="006A162A" w:rsidRPr="00FC4076" w:rsidRDefault="006A162A" w:rsidP="006A162A">
      <w:pPr>
        <w:pStyle w:val="af5"/>
        <w:spacing w:after="0"/>
        <w:ind w:left="0" w:firstLine="567"/>
        <w:rPr>
          <w:szCs w:val="28"/>
          <w:lang w:val="uk-UA"/>
        </w:rPr>
      </w:pPr>
      <w:r w:rsidRPr="00FC4076">
        <w:rPr>
          <w:szCs w:val="28"/>
          <w:lang w:val="uk-UA"/>
        </w:rPr>
        <w:t>6. Класифікація джерел адміністративного права.</w:t>
      </w:r>
    </w:p>
    <w:p w:rsidR="006A162A" w:rsidRPr="00FC4076" w:rsidRDefault="006A162A" w:rsidP="006A162A">
      <w:pPr>
        <w:ind w:firstLine="567"/>
        <w:jc w:val="both"/>
        <w:rPr>
          <w:lang w:val="uk-UA"/>
        </w:rPr>
      </w:pPr>
    </w:p>
    <w:p w:rsidR="006A162A" w:rsidRPr="00FC4076" w:rsidRDefault="006A162A" w:rsidP="006A162A">
      <w:pPr>
        <w:ind w:firstLine="567"/>
        <w:jc w:val="both"/>
        <w:rPr>
          <w:lang w:val="uk-UA"/>
        </w:rPr>
      </w:pPr>
      <w:r w:rsidRPr="00FC4076">
        <w:rPr>
          <w:b/>
          <w:i/>
          <w:lang w:val="uk-UA"/>
        </w:rPr>
        <w:t>Основні поняття, терміни та категорії, що підлягають засвоєнню</w:t>
      </w:r>
      <w:r w:rsidRPr="00FC4076">
        <w:rPr>
          <w:i/>
          <w:lang w:val="uk-UA"/>
        </w:rPr>
        <w:t>:</w:t>
      </w:r>
      <w:r w:rsidRPr="00FC4076">
        <w:rPr>
          <w:lang w:val="uk-UA"/>
        </w:rPr>
        <w:t xml:space="preserve"> «адміністративне право», «</w:t>
      </w:r>
      <w:r>
        <w:rPr>
          <w:lang w:val="uk-UA"/>
        </w:rPr>
        <w:t>сервісне право</w:t>
      </w:r>
      <w:r w:rsidRPr="00FC4076">
        <w:rPr>
          <w:lang w:val="uk-UA"/>
        </w:rPr>
        <w:t>», «</w:t>
      </w:r>
      <w:proofErr w:type="spellStart"/>
      <w:r>
        <w:rPr>
          <w:lang w:val="uk-UA"/>
        </w:rPr>
        <w:t>людиноцентризм</w:t>
      </w:r>
      <w:proofErr w:type="spellEnd"/>
      <w:r w:rsidRPr="00FC4076">
        <w:rPr>
          <w:lang w:val="uk-UA"/>
        </w:rPr>
        <w:t>», «предмет адміністративного права», «метод адміністративно-правового регулювання», «система адміністративного права», «</w:t>
      </w:r>
      <w:r>
        <w:rPr>
          <w:lang w:val="uk-UA"/>
        </w:rPr>
        <w:t>джерела</w:t>
      </w:r>
      <w:r w:rsidRPr="00FC4076">
        <w:rPr>
          <w:lang w:val="uk-UA"/>
        </w:rPr>
        <w:t xml:space="preserve"> адміністративного права».</w:t>
      </w:r>
    </w:p>
    <w:p w:rsidR="006A162A" w:rsidRPr="00FC4076" w:rsidRDefault="006A162A" w:rsidP="006A162A">
      <w:pPr>
        <w:ind w:firstLine="567"/>
        <w:jc w:val="right"/>
        <w:rPr>
          <w:b/>
          <w:spacing w:val="-4"/>
          <w:szCs w:val="28"/>
          <w:lang w:val="uk-UA"/>
        </w:rPr>
      </w:pPr>
    </w:p>
    <w:p w:rsidR="006A162A" w:rsidRPr="00FC4076" w:rsidRDefault="006A162A" w:rsidP="006A162A">
      <w:pPr>
        <w:ind w:firstLine="567"/>
        <w:jc w:val="center"/>
        <w:rPr>
          <w:b/>
          <w:i/>
          <w:spacing w:val="-4"/>
          <w:szCs w:val="28"/>
          <w:lang w:val="uk-UA"/>
        </w:rPr>
      </w:pPr>
      <w:r w:rsidRPr="00FC4076">
        <w:rPr>
          <w:b/>
          <w:lang w:val="uk-UA"/>
        </w:rPr>
        <w:t>Завдання для самостійної роботи до Теми 1:</w:t>
      </w:r>
    </w:p>
    <w:p w:rsidR="006A162A" w:rsidRPr="00FC4076" w:rsidRDefault="006A162A" w:rsidP="006A162A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Самостійно вивчити наступні теми:</w:t>
      </w:r>
    </w:p>
    <w:p w:rsidR="006A162A" w:rsidRPr="00FC4076" w:rsidRDefault="006A162A" w:rsidP="006A162A">
      <w:pPr>
        <w:pStyle w:val="af3"/>
        <w:ind w:firstLine="567"/>
        <w:jc w:val="both"/>
        <w:rPr>
          <w:b/>
          <w:szCs w:val="28"/>
        </w:rPr>
      </w:pPr>
      <w:r w:rsidRPr="00FC4076">
        <w:rPr>
          <w:szCs w:val="28"/>
        </w:rPr>
        <w:t>1. Соціальне призначення адміністративного права.</w:t>
      </w:r>
    </w:p>
    <w:p w:rsidR="006A162A" w:rsidRPr="00FC4076" w:rsidRDefault="006A162A" w:rsidP="006A162A">
      <w:pPr>
        <w:pStyle w:val="af3"/>
        <w:ind w:firstLine="567"/>
        <w:jc w:val="both"/>
        <w:rPr>
          <w:b/>
          <w:szCs w:val="28"/>
        </w:rPr>
      </w:pPr>
      <w:r w:rsidRPr="00FC4076">
        <w:rPr>
          <w:szCs w:val="28"/>
        </w:rPr>
        <w:t>2. Система сучасного адміністративного права.</w:t>
      </w:r>
    </w:p>
    <w:p w:rsidR="006A162A" w:rsidRPr="00FC4076" w:rsidRDefault="006A162A" w:rsidP="006A162A">
      <w:pPr>
        <w:pStyle w:val="af3"/>
        <w:ind w:firstLine="567"/>
        <w:jc w:val="both"/>
        <w:rPr>
          <w:b/>
          <w:szCs w:val="28"/>
        </w:rPr>
      </w:pPr>
      <w:r w:rsidRPr="00FC4076">
        <w:rPr>
          <w:szCs w:val="28"/>
        </w:rPr>
        <w:t>3. Адміністративне право зарубіжних країн.</w:t>
      </w:r>
    </w:p>
    <w:p w:rsidR="006A162A" w:rsidRPr="00FC4076" w:rsidRDefault="006A162A" w:rsidP="006A162A">
      <w:pPr>
        <w:ind w:firstLine="567"/>
        <w:jc w:val="both"/>
        <w:rPr>
          <w:szCs w:val="28"/>
          <w:lang w:val="uk-UA"/>
        </w:rPr>
      </w:pPr>
    </w:p>
    <w:p w:rsidR="006A162A" w:rsidRPr="00FC4076" w:rsidRDefault="006A162A" w:rsidP="006A162A">
      <w:pPr>
        <w:pStyle w:val="4"/>
        <w:spacing w:line="296" w:lineRule="exact"/>
        <w:ind w:firstLine="567"/>
      </w:pPr>
      <w:r w:rsidRPr="00FC4076">
        <w:t>Індивідуальні завдання до Теми 1:</w:t>
      </w:r>
    </w:p>
    <w:p w:rsidR="006A162A" w:rsidRPr="00FC4076" w:rsidRDefault="006A162A" w:rsidP="006A162A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Підготовка рефератів та доповідей за темами:</w:t>
      </w:r>
    </w:p>
    <w:p w:rsidR="006A162A" w:rsidRPr="00FC4076" w:rsidRDefault="006A162A" w:rsidP="006A162A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1. Адміністративне право, як фундаментальна галузь права.</w:t>
      </w:r>
    </w:p>
    <w:p w:rsidR="006A162A" w:rsidRPr="00FC4076" w:rsidRDefault="006A162A" w:rsidP="006A162A">
      <w:pPr>
        <w:pStyle w:val="af3"/>
        <w:ind w:firstLine="567"/>
        <w:jc w:val="both"/>
        <w:rPr>
          <w:b/>
          <w:szCs w:val="28"/>
        </w:rPr>
      </w:pPr>
      <w:r w:rsidRPr="00FC4076">
        <w:rPr>
          <w:szCs w:val="28"/>
        </w:rPr>
        <w:t>2. Роль та значення адміністративного права в сучасних умовах.</w:t>
      </w:r>
    </w:p>
    <w:p w:rsidR="006A162A" w:rsidRPr="00FC4076" w:rsidRDefault="006A162A" w:rsidP="006A162A">
      <w:pPr>
        <w:pStyle w:val="af3"/>
        <w:ind w:firstLine="567"/>
        <w:jc w:val="both"/>
        <w:rPr>
          <w:b/>
          <w:szCs w:val="28"/>
        </w:rPr>
      </w:pPr>
      <w:r w:rsidRPr="00FC4076">
        <w:rPr>
          <w:szCs w:val="28"/>
        </w:rPr>
        <w:t>3. Основні джерела адміністративного права.</w:t>
      </w:r>
    </w:p>
    <w:p w:rsidR="006A162A" w:rsidRPr="00FC4076" w:rsidRDefault="006A162A" w:rsidP="006A162A">
      <w:pPr>
        <w:pStyle w:val="af3"/>
        <w:ind w:firstLine="567"/>
        <w:jc w:val="both"/>
        <w:rPr>
          <w:b/>
          <w:szCs w:val="28"/>
        </w:rPr>
      </w:pPr>
      <w:r w:rsidRPr="00FC4076">
        <w:rPr>
          <w:szCs w:val="28"/>
        </w:rPr>
        <w:t xml:space="preserve">4. </w:t>
      </w:r>
      <w:r>
        <w:rPr>
          <w:szCs w:val="28"/>
        </w:rPr>
        <w:t>Інститути</w:t>
      </w:r>
      <w:r w:rsidRPr="00FC4076">
        <w:rPr>
          <w:szCs w:val="28"/>
        </w:rPr>
        <w:t xml:space="preserve"> адміністративного права.</w:t>
      </w:r>
    </w:p>
    <w:p w:rsidR="006A162A" w:rsidRPr="00FC4076" w:rsidRDefault="006A162A" w:rsidP="006A162A">
      <w:pPr>
        <w:pStyle w:val="af3"/>
        <w:ind w:firstLine="567"/>
        <w:jc w:val="both"/>
        <w:rPr>
          <w:b/>
          <w:szCs w:val="28"/>
        </w:rPr>
      </w:pPr>
      <w:r w:rsidRPr="00FC4076">
        <w:rPr>
          <w:szCs w:val="28"/>
        </w:rPr>
        <w:t>5. Систематизація адміністративного законодавства.</w:t>
      </w:r>
    </w:p>
    <w:p w:rsidR="00E60C18" w:rsidRPr="00FC4076" w:rsidRDefault="00E60C18" w:rsidP="00C871EF">
      <w:pPr>
        <w:ind w:firstLine="709"/>
        <w:jc w:val="both"/>
        <w:rPr>
          <w:lang w:val="uk-UA"/>
        </w:rPr>
      </w:pPr>
    </w:p>
    <w:p w:rsidR="003E5E92" w:rsidRPr="00FC4076" w:rsidRDefault="003E5E92" w:rsidP="00C871EF">
      <w:pPr>
        <w:widowControl w:val="0"/>
        <w:ind w:firstLine="709"/>
        <w:jc w:val="both"/>
        <w:rPr>
          <w:b/>
          <w:szCs w:val="28"/>
          <w:lang w:val="uk-UA"/>
        </w:rPr>
      </w:pPr>
    </w:p>
    <w:p w:rsidR="00C871EF" w:rsidRPr="00FC4076" w:rsidRDefault="00C871EF" w:rsidP="00C871EF">
      <w:pPr>
        <w:ind w:firstLine="709"/>
        <w:jc w:val="center"/>
        <w:rPr>
          <w:szCs w:val="28"/>
          <w:lang w:val="uk-UA"/>
        </w:rPr>
      </w:pPr>
      <w:r w:rsidRPr="00FC4076">
        <w:rPr>
          <w:b/>
          <w:caps/>
          <w:szCs w:val="28"/>
          <w:lang w:val="uk-UA"/>
        </w:rPr>
        <w:t>Тем</w:t>
      </w:r>
      <w:r w:rsidRPr="00FC4076">
        <w:rPr>
          <w:b/>
          <w:szCs w:val="28"/>
          <w:lang w:val="uk-UA"/>
        </w:rPr>
        <w:t>А</w:t>
      </w:r>
      <w:r w:rsidR="00DE7D61" w:rsidRPr="00FC4076">
        <w:rPr>
          <w:b/>
          <w:szCs w:val="28"/>
          <w:lang w:val="uk-UA"/>
        </w:rPr>
        <w:t> </w:t>
      </w:r>
      <w:r w:rsidRPr="00FC4076">
        <w:rPr>
          <w:b/>
          <w:szCs w:val="28"/>
          <w:lang w:val="uk-UA"/>
        </w:rPr>
        <w:t>2. Механізм адміністративно-правового регулювання суспільних відносин</w:t>
      </w:r>
    </w:p>
    <w:p w:rsidR="00C871EF" w:rsidRPr="00FC4076" w:rsidRDefault="00C871EF" w:rsidP="00C871EF">
      <w:pPr>
        <w:ind w:firstLine="709"/>
        <w:jc w:val="right"/>
        <w:rPr>
          <w:b/>
          <w:i/>
          <w:szCs w:val="28"/>
          <w:lang w:val="uk-UA"/>
        </w:rPr>
      </w:pPr>
    </w:p>
    <w:p w:rsidR="0085375D" w:rsidRPr="0085375D" w:rsidRDefault="0085375D" w:rsidP="0085375D">
      <w:pPr>
        <w:ind w:left="-284" w:firstLine="426"/>
        <w:jc w:val="right"/>
        <w:rPr>
          <w:b/>
          <w:i/>
          <w:szCs w:val="28"/>
          <w:lang w:val="uk-UA"/>
        </w:rPr>
      </w:pPr>
      <w:r w:rsidRPr="0085375D">
        <w:rPr>
          <w:b/>
          <w:i/>
          <w:szCs w:val="28"/>
          <w:lang w:val="uk-UA"/>
        </w:rPr>
        <w:t>Семінарське заняття – 2 год.</w:t>
      </w:r>
    </w:p>
    <w:p w:rsidR="0085375D" w:rsidRPr="0085375D" w:rsidRDefault="0085375D" w:rsidP="0085375D">
      <w:pPr>
        <w:ind w:left="-284" w:firstLine="426"/>
        <w:jc w:val="center"/>
        <w:rPr>
          <w:b/>
          <w:i/>
          <w:szCs w:val="28"/>
          <w:lang w:val="uk-UA"/>
        </w:rPr>
      </w:pPr>
      <w:r w:rsidRPr="0085375D">
        <w:rPr>
          <w:b/>
          <w:iCs/>
          <w:szCs w:val="28"/>
          <w:lang w:val="uk-UA"/>
        </w:rPr>
        <w:t>План</w:t>
      </w:r>
    </w:p>
    <w:p w:rsidR="0085375D" w:rsidRPr="0085375D" w:rsidRDefault="0085375D" w:rsidP="0085375D">
      <w:pPr>
        <w:pStyle w:val="a9"/>
        <w:spacing w:after="0"/>
        <w:ind w:firstLine="709"/>
        <w:jc w:val="both"/>
        <w:rPr>
          <w:szCs w:val="28"/>
          <w:lang w:val="uk-UA"/>
        </w:rPr>
      </w:pPr>
      <w:r w:rsidRPr="0085375D">
        <w:rPr>
          <w:szCs w:val="28"/>
          <w:lang w:val="uk-UA"/>
        </w:rPr>
        <w:t>1. Механізм адміністративно-правового регулювання: поняття, ознаки структура.</w:t>
      </w:r>
    </w:p>
    <w:p w:rsidR="0085375D" w:rsidRPr="0085375D" w:rsidRDefault="0085375D" w:rsidP="0085375D">
      <w:pPr>
        <w:pStyle w:val="a9"/>
        <w:spacing w:after="0"/>
        <w:ind w:firstLine="709"/>
        <w:jc w:val="both"/>
        <w:rPr>
          <w:szCs w:val="28"/>
          <w:lang w:val="uk-UA"/>
        </w:rPr>
      </w:pPr>
      <w:r w:rsidRPr="0085375D">
        <w:rPr>
          <w:szCs w:val="28"/>
          <w:lang w:val="uk-UA"/>
        </w:rPr>
        <w:t>2. Стадії адміністративно-правового регулювання.</w:t>
      </w:r>
    </w:p>
    <w:p w:rsidR="0085375D" w:rsidRPr="0085375D" w:rsidRDefault="0085375D" w:rsidP="0085375D">
      <w:pPr>
        <w:pStyle w:val="a9"/>
        <w:spacing w:after="0"/>
        <w:ind w:firstLine="709"/>
        <w:jc w:val="both"/>
        <w:rPr>
          <w:szCs w:val="28"/>
          <w:lang w:val="uk-UA"/>
        </w:rPr>
      </w:pPr>
      <w:r w:rsidRPr="0085375D">
        <w:rPr>
          <w:szCs w:val="28"/>
          <w:lang w:val="uk-UA"/>
        </w:rPr>
        <w:t>3. Адміністративно-правові норми.</w:t>
      </w:r>
    </w:p>
    <w:p w:rsidR="0085375D" w:rsidRPr="0085375D" w:rsidRDefault="0085375D" w:rsidP="0085375D">
      <w:pPr>
        <w:pStyle w:val="a9"/>
        <w:spacing w:after="0"/>
        <w:ind w:firstLine="709"/>
        <w:jc w:val="both"/>
        <w:rPr>
          <w:szCs w:val="28"/>
          <w:lang w:val="uk-UA"/>
        </w:rPr>
      </w:pPr>
      <w:r w:rsidRPr="0085375D">
        <w:rPr>
          <w:szCs w:val="28"/>
          <w:lang w:val="uk-UA"/>
        </w:rPr>
        <w:t>4. Адміністративно-правові відносини.</w:t>
      </w:r>
    </w:p>
    <w:p w:rsidR="0085375D" w:rsidRPr="0085375D" w:rsidRDefault="0085375D" w:rsidP="0085375D">
      <w:pPr>
        <w:pStyle w:val="a9"/>
        <w:spacing w:after="0"/>
        <w:ind w:firstLine="709"/>
        <w:jc w:val="both"/>
        <w:rPr>
          <w:szCs w:val="28"/>
          <w:lang w:val="uk-UA"/>
        </w:rPr>
      </w:pPr>
      <w:r w:rsidRPr="0085375D">
        <w:rPr>
          <w:szCs w:val="28"/>
          <w:lang w:val="uk-UA"/>
        </w:rPr>
        <w:lastRenderedPageBreak/>
        <w:t>5. Загальна характеристика органічних та функціональних складових механізму адміністративно-правового регулювання.</w:t>
      </w:r>
    </w:p>
    <w:p w:rsidR="0085375D" w:rsidRPr="0085375D" w:rsidRDefault="0085375D" w:rsidP="0085375D">
      <w:pPr>
        <w:pStyle w:val="af5"/>
        <w:widowControl w:val="0"/>
        <w:ind w:left="0" w:firstLine="709"/>
        <w:jc w:val="both"/>
        <w:rPr>
          <w:lang w:val="uk-UA"/>
        </w:rPr>
      </w:pPr>
    </w:p>
    <w:p w:rsidR="003E5E92" w:rsidRPr="00FC4076" w:rsidRDefault="003E5E92" w:rsidP="0085375D">
      <w:pPr>
        <w:pStyle w:val="af5"/>
        <w:widowControl w:val="0"/>
        <w:ind w:left="0" w:firstLine="709"/>
        <w:jc w:val="both"/>
        <w:rPr>
          <w:szCs w:val="28"/>
          <w:lang w:val="uk-UA"/>
        </w:rPr>
      </w:pPr>
      <w:r w:rsidRPr="00FC4076">
        <w:rPr>
          <w:b/>
          <w:i/>
          <w:lang w:val="uk-UA"/>
        </w:rPr>
        <w:t>Основні поняття, терміни та категорії, що підлягають засвоєнню:</w:t>
      </w:r>
      <w:r w:rsidRPr="00FC4076">
        <w:rPr>
          <w:lang w:val="uk-UA"/>
        </w:rPr>
        <w:t xml:space="preserve"> </w:t>
      </w:r>
      <w:r w:rsidRPr="00FC4076">
        <w:rPr>
          <w:szCs w:val="28"/>
          <w:lang w:val="uk-UA"/>
        </w:rPr>
        <w:t>«механізм адміністративно-правового регулювання суспільних відносин», «адміністративно-правова норма», «структура адміністративно-правової норми», «класифікація адміністративно-правових норм», «акти тлумачення адміністративно-правових норм», «реалізація норм адміністративного права», «джерела адміністративного права», «адміністративно-правові відносини», «структура адміністративно-правових відносин», «класифікація адміністративно-правових відносин».</w:t>
      </w:r>
    </w:p>
    <w:p w:rsidR="005860A2" w:rsidRPr="00FC4076" w:rsidRDefault="005860A2" w:rsidP="00080BE8">
      <w:pPr>
        <w:jc w:val="right"/>
        <w:rPr>
          <w:b/>
          <w:i/>
          <w:spacing w:val="-4"/>
          <w:szCs w:val="28"/>
          <w:lang w:val="uk-UA"/>
        </w:rPr>
      </w:pPr>
    </w:p>
    <w:p w:rsidR="006A162A" w:rsidRPr="00FC4076" w:rsidRDefault="006A162A" w:rsidP="006A162A">
      <w:pPr>
        <w:pStyle w:val="af3"/>
        <w:ind w:firstLine="567"/>
        <w:rPr>
          <w:b/>
        </w:rPr>
      </w:pPr>
      <w:r w:rsidRPr="00FC4076">
        <w:rPr>
          <w:b/>
        </w:rPr>
        <w:t>Завдання для самостійної роботи до Теми 2</w:t>
      </w:r>
    </w:p>
    <w:p w:rsidR="006A162A" w:rsidRPr="00FC4076" w:rsidRDefault="006A162A" w:rsidP="006A162A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Самостійно вивчити наступні теми:</w:t>
      </w:r>
    </w:p>
    <w:p w:rsidR="006A162A" w:rsidRPr="00FC4076" w:rsidRDefault="006A162A" w:rsidP="006A162A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1. Елементи механізму адміністративно-правового регулювання.</w:t>
      </w:r>
    </w:p>
    <w:p w:rsidR="006A162A" w:rsidRPr="00FC4076" w:rsidRDefault="006A162A" w:rsidP="006A162A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2. Стадії адміністративно-правового регулювання.</w:t>
      </w:r>
    </w:p>
    <w:p w:rsidR="006A162A" w:rsidRPr="00FC4076" w:rsidRDefault="006A162A" w:rsidP="006A162A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3.Тлумаченння адміністративно-правових норм.</w:t>
      </w:r>
    </w:p>
    <w:p w:rsidR="006A162A" w:rsidRPr="00FC4076" w:rsidRDefault="006A162A" w:rsidP="006A162A">
      <w:pPr>
        <w:widowControl w:val="0"/>
        <w:ind w:firstLine="567"/>
        <w:jc w:val="both"/>
        <w:rPr>
          <w:lang w:val="uk-UA"/>
        </w:rPr>
      </w:pPr>
    </w:p>
    <w:p w:rsidR="006A162A" w:rsidRPr="00FC4076" w:rsidRDefault="006A162A" w:rsidP="006A162A">
      <w:pPr>
        <w:pStyle w:val="4"/>
        <w:spacing w:line="296" w:lineRule="exact"/>
        <w:ind w:firstLine="567"/>
      </w:pPr>
      <w:r w:rsidRPr="00FC4076">
        <w:t>Індивідуальні завдання до Теми 2:</w:t>
      </w:r>
    </w:p>
    <w:p w:rsidR="006A162A" w:rsidRPr="00FC4076" w:rsidRDefault="006A162A" w:rsidP="006A162A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Підготовка рефератів та доповідей за темами:</w:t>
      </w:r>
    </w:p>
    <w:p w:rsidR="006A162A" w:rsidRPr="00FC4076" w:rsidRDefault="006A162A" w:rsidP="006A162A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1.</w:t>
      </w:r>
      <w:r w:rsidRPr="00FC4076">
        <w:rPr>
          <w:b/>
          <w:szCs w:val="28"/>
          <w:lang w:val="uk-UA"/>
        </w:rPr>
        <w:t xml:space="preserve"> </w:t>
      </w:r>
      <w:r w:rsidRPr="00FC4076">
        <w:rPr>
          <w:szCs w:val="28"/>
          <w:lang w:val="uk-UA"/>
        </w:rPr>
        <w:t>Механізм адміністративно-правового регулювання суспільних відносин: поняття, зміст, значення та елементи.</w:t>
      </w:r>
    </w:p>
    <w:p w:rsidR="006A162A" w:rsidRPr="00FC4076" w:rsidRDefault="006A162A" w:rsidP="006A162A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2. Стадії адміністративно-правового регулювання.</w:t>
      </w:r>
    </w:p>
    <w:p w:rsidR="006A162A" w:rsidRPr="00FC4076" w:rsidRDefault="006A162A" w:rsidP="006A162A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3. Адміністративно-правові норми: особливості структури.</w:t>
      </w:r>
    </w:p>
    <w:p w:rsidR="006A162A" w:rsidRPr="00FC4076" w:rsidRDefault="006A162A" w:rsidP="006A162A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4. Акти тлумачення адміністративно-правових норм.</w:t>
      </w:r>
    </w:p>
    <w:p w:rsidR="006A162A" w:rsidRPr="00FC4076" w:rsidRDefault="006A162A" w:rsidP="006A162A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5. Особливості реалізації норм адміністративного права. </w:t>
      </w:r>
    </w:p>
    <w:p w:rsidR="003E5E92" w:rsidRPr="00FC4076" w:rsidRDefault="003E5E92" w:rsidP="003E5E92">
      <w:pPr>
        <w:widowControl w:val="0"/>
        <w:ind w:firstLine="709"/>
        <w:jc w:val="both"/>
        <w:rPr>
          <w:lang w:val="uk-UA"/>
        </w:rPr>
      </w:pPr>
    </w:p>
    <w:p w:rsidR="003E5E92" w:rsidRPr="00FC4076" w:rsidRDefault="003E5E92" w:rsidP="00C871EF">
      <w:pPr>
        <w:widowControl w:val="0"/>
        <w:ind w:firstLine="709"/>
        <w:jc w:val="both"/>
        <w:rPr>
          <w:lang w:val="uk-UA"/>
        </w:rPr>
      </w:pPr>
    </w:p>
    <w:p w:rsidR="00DF1721" w:rsidRPr="00FC4076" w:rsidRDefault="00DF1721" w:rsidP="00DF1721">
      <w:pPr>
        <w:ind w:firstLine="567"/>
        <w:jc w:val="center"/>
        <w:rPr>
          <w:b/>
          <w:szCs w:val="28"/>
          <w:lang w:val="uk-UA"/>
        </w:rPr>
      </w:pPr>
      <w:r w:rsidRPr="00FC4076">
        <w:rPr>
          <w:b/>
          <w:caps/>
          <w:szCs w:val="28"/>
          <w:lang w:val="uk-UA"/>
        </w:rPr>
        <w:t>Тема 3</w:t>
      </w:r>
      <w:r w:rsidRPr="00FC4076">
        <w:rPr>
          <w:b/>
          <w:szCs w:val="28"/>
          <w:lang w:val="uk-UA"/>
        </w:rPr>
        <w:t>. Суб’єкти адміністративного права: поняття, ознаки та види</w:t>
      </w:r>
    </w:p>
    <w:p w:rsidR="00DF1721" w:rsidRPr="00FC4076" w:rsidRDefault="00DF1721" w:rsidP="00DF1721">
      <w:pPr>
        <w:ind w:firstLine="567"/>
        <w:jc w:val="right"/>
        <w:rPr>
          <w:b/>
          <w:i/>
          <w:szCs w:val="28"/>
          <w:lang w:val="uk-UA"/>
        </w:rPr>
      </w:pPr>
    </w:p>
    <w:p w:rsidR="00DF1721" w:rsidRPr="00FC4076" w:rsidRDefault="00DF1721" w:rsidP="00DF1721">
      <w:pPr>
        <w:ind w:firstLine="567"/>
        <w:jc w:val="right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Семінарське заняття – 2 год.</w:t>
      </w:r>
    </w:p>
    <w:p w:rsidR="00DF1721" w:rsidRPr="00FC4076" w:rsidRDefault="00DF1721" w:rsidP="00DF1721">
      <w:pPr>
        <w:ind w:firstLine="567"/>
        <w:jc w:val="center"/>
        <w:rPr>
          <w:szCs w:val="28"/>
          <w:lang w:val="uk-UA"/>
        </w:rPr>
      </w:pPr>
      <w:r w:rsidRPr="00FC4076">
        <w:rPr>
          <w:b/>
          <w:iCs/>
          <w:szCs w:val="28"/>
          <w:lang w:val="uk-UA"/>
        </w:rPr>
        <w:t>План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>1. Суб’єкти адміністративного права: поняття, ознаки, класифікація.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>2. Адміністративно-правовий статус суб’єктів адміністративного права.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>3. Фізичні особи як суб’єкти адміністративного права.</w:t>
      </w:r>
    </w:p>
    <w:p w:rsidR="00DF1721" w:rsidRPr="00FC4076" w:rsidRDefault="00DF1721" w:rsidP="00DF1721">
      <w:pPr>
        <w:widowControl w:val="0"/>
        <w:ind w:firstLine="567"/>
        <w:jc w:val="both"/>
        <w:rPr>
          <w:spacing w:val="-3"/>
          <w:szCs w:val="28"/>
          <w:lang w:val="uk-UA"/>
        </w:rPr>
      </w:pPr>
      <w:r w:rsidRPr="00FC4076">
        <w:rPr>
          <w:spacing w:val="-3"/>
          <w:szCs w:val="28"/>
          <w:lang w:val="uk-UA"/>
        </w:rPr>
        <w:t>4. Громадські об’єднання як суб’єкти адміністративного права.</w:t>
      </w:r>
    </w:p>
    <w:p w:rsidR="00DF1721" w:rsidRPr="00FC4076" w:rsidRDefault="00DF1721" w:rsidP="00BF2196">
      <w:pPr>
        <w:widowControl w:val="0"/>
        <w:ind w:firstLine="567"/>
        <w:jc w:val="both"/>
        <w:rPr>
          <w:spacing w:val="-3"/>
          <w:szCs w:val="28"/>
          <w:lang w:val="uk-UA"/>
        </w:rPr>
      </w:pPr>
      <w:r w:rsidRPr="00FC4076">
        <w:rPr>
          <w:spacing w:val="-3"/>
          <w:szCs w:val="28"/>
          <w:lang w:val="uk-UA"/>
        </w:rPr>
        <w:t xml:space="preserve">5. </w:t>
      </w:r>
      <w:r w:rsidR="00BF2196" w:rsidRPr="00BF2196">
        <w:rPr>
          <w:spacing w:val="-3"/>
          <w:szCs w:val="28"/>
          <w:lang w:val="uk-UA"/>
        </w:rPr>
        <w:t>Загальна характеристика суб’єктів забезпечення публічної безпеки в умовах воєнного стан</w:t>
      </w:r>
      <w:r w:rsidR="00BF2196">
        <w:rPr>
          <w:spacing w:val="-3"/>
          <w:szCs w:val="28"/>
          <w:lang w:val="uk-UA"/>
        </w:rPr>
        <w:t>у</w:t>
      </w:r>
      <w:r w:rsidRPr="00FC4076">
        <w:rPr>
          <w:spacing w:val="-3"/>
          <w:szCs w:val="28"/>
          <w:lang w:val="uk-UA"/>
        </w:rPr>
        <w:t>.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 xml:space="preserve">6. </w:t>
      </w:r>
      <w:r w:rsidRPr="00FC4076">
        <w:rPr>
          <w:szCs w:val="28"/>
          <w:lang w:val="uk-UA"/>
        </w:rPr>
        <w:t>Поняття, ознаки та види органів виконавчої влади.</w:t>
      </w:r>
    </w:p>
    <w:p w:rsidR="00DF1721" w:rsidRPr="00FC4076" w:rsidRDefault="00DF1721" w:rsidP="00DF1721">
      <w:pPr>
        <w:ind w:firstLine="567"/>
        <w:jc w:val="both"/>
        <w:rPr>
          <w:i/>
          <w:lang w:val="uk-UA"/>
        </w:rPr>
      </w:pPr>
    </w:p>
    <w:p w:rsidR="003E5E92" w:rsidRPr="00FC4076" w:rsidRDefault="00DF1721" w:rsidP="00DF1721">
      <w:pPr>
        <w:ind w:firstLine="709"/>
        <w:jc w:val="both"/>
        <w:rPr>
          <w:szCs w:val="28"/>
          <w:lang w:val="uk-UA"/>
        </w:rPr>
      </w:pPr>
      <w:r w:rsidRPr="00FC4076">
        <w:rPr>
          <w:b/>
          <w:i/>
          <w:lang w:val="uk-UA"/>
        </w:rPr>
        <w:t>Основні поняття, терміни та категорії, що підлягають засвоєнню</w:t>
      </w:r>
      <w:r w:rsidRPr="00FC4076">
        <w:rPr>
          <w:i/>
          <w:lang w:val="uk-UA"/>
        </w:rPr>
        <w:t xml:space="preserve">: </w:t>
      </w:r>
      <w:r w:rsidRPr="00FC4076">
        <w:rPr>
          <w:szCs w:val="28"/>
          <w:lang w:val="uk-UA"/>
        </w:rPr>
        <w:t xml:space="preserve">«суб’єкт адміністративного права», «суб’єкт адміністративно-правових відносин», «адміністративна правосуб’єктність», «компетенція», «адміністративно-правовий статус суб’єкта адміністративного права», </w:t>
      </w:r>
      <w:r w:rsidRPr="00FC4076">
        <w:rPr>
          <w:szCs w:val="28"/>
          <w:lang w:val="uk-UA"/>
        </w:rPr>
        <w:lastRenderedPageBreak/>
        <w:t>«суб’єктивні права та юридичні обов’язки», «орган виконавчої влади», «міністерство», «громадське об’єднання», «органи місцевого самоврядування».</w:t>
      </w:r>
    </w:p>
    <w:p w:rsidR="004B06ED" w:rsidRPr="00FC4076" w:rsidRDefault="004B06ED" w:rsidP="004B06ED">
      <w:pPr>
        <w:jc w:val="center"/>
        <w:rPr>
          <w:b/>
          <w:spacing w:val="-4"/>
          <w:szCs w:val="28"/>
          <w:lang w:val="uk-UA"/>
        </w:rPr>
      </w:pPr>
    </w:p>
    <w:p w:rsidR="00DF1721" w:rsidRPr="00FC4076" w:rsidRDefault="00DF1721" w:rsidP="00DF1721">
      <w:pPr>
        <w:ind w:firstLine="567"/>
        <w:jc w:val="center"/>
        <w:rPr>
          <w:b/>
          <w:szCs w:val="28"/>
          <w:lang w:val="uk-UA"/>
        </w:rPr>
      </w:pPr>
      <w:r w:rsidRPr="00FC4076">
        <w:rPr>
          <w:b/>
          <w:lang w:val="uk-UA"/>
        </w:rPr>
        <w:t>Завдання для самостійної роботи до Теми 3:</w:t>
      </w:r>
    </w:p>
    <w:p w:rsidR="00DF1721" w:rsidRPr="00FC4076" w:rsidRDefault="00DF1721" w:rsidP="00DF1721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Самостійно вивчити наступні теми:</w:t>
      </w:r>
    </w:p>
    <w:p w:rsidR="00DF1721" w:rsidRPr="00FC4076" w:rsidRDefault="00DF1721" w:rsidP="00DF1721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1. </w:t>
      </w:r>
      <w:r>
        <w:rPr>
          <w:szCs w:val="28"/>
          <w:lang w:val="uk-UA"/>
        </w:rPr>
        <w:t>Основні підходи до к</w:t>
      </w:r>
      <w:r w:rsidRPr="00FC4076">
        <w:rPr>
          <w:szCs w:val="28"/>
          <w:lang w:val="uk-UA"/>
        </w:rPr>
        <w:t>ласифікації суб’єктів адміністративного права.</w:t>
      </w:r>
    </w:p>
    <w:p w:rsidR="00DF1721" w:rsidRPr="00FC4076" w:rsidRDefault="00DF1721" w:rsidP="00DF1721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2. Громадяни України як суб’єкти адміністративного права</w:t>
      </w:r>
      <w:r>
        <w:rPr>
          <w:szCs w:val="28"/>
          <w:lang w:val="uk-UA"/>
        </w:rPr>
        <w:t>: характеристика прав і обов’язків</w:t>
      </w:r>
      <w:r w:rsidRPr="00FC4076">
        <w:rPr>
          <w:szCs w:val="28"/>
          <w:lang w:val="uk-UA"/>
        </w:rPr>
        <w:t>.</w:t>
      </w:r>
    </w:p>
    <w:p w:rsidR="00DF1721" w:rsidRPr="00FC4076" w:rsidRDefault="00DF1721" w:rsidP="00E6235E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3. </w:t>
      </w:r>
      <w:r w:rsidR="00E6235E" w:rsidRPr="00E6235E">
        <w:rPr>
          <w:szCs w:val="28"/>
          <w:lang w:val="uk-UA"/>
        </w:rPr>
        <w:t>Національна поліція України як суб’єкт забезпечення публічної безпеки в умовах воєнного стану</w:t>
      </w:r>
      <w:r w:rsidRPr="00FC4076">
        <w:rPr>
          <w:szCs w:val="28"/>
          <w:lang w:val="uk-UA"/>
        </w:rPr>
        <w:t>.</w:t>
      </w:r>
    </w:p>
    <w:p w:rsidR="00DF1721" w:rsidRPr="00FC4076" w:rsidRDefault="00DF1721" w:rsidP="00DF1721">
      <w:pPr>
        <w:ind w:firstLine="567"/>
        <w:jc w:val="both"/>
        <w:rPr>
          <w:szCs w:val="28"/>
          <w:lang w:val="uk-UA"/>
        </w:rPr>
      </w:pPr>
    </w:p>
    <w:p w:rsidR="00DF1721" w:rsidRPr="00FC4076" w:rsidRDefault="00DF1721" w:rsidP="00DF1721">
      <w:pPr>
        <w:pStyle w:val="4"/>
        <w:spacing w:line="296" w:lineRule="exact"/>
        <w:ind w:firstLine="567"/>
      </w:pPr>
      <w:r w:rsidRPr="00FC4076">
        <w:t>Індивідуальні завдання до Теми 3:</w:t>
      </w:r>
    </w:p>
    <w:p w:rsidR="00DF1721" w:rsidRPr="00FC4076" w:rsidRDefault="00DF1721" w:rsidP="00DF1721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Підготовка рефератів та доповідей за темами:</w:t>
      </w:r>
    </w:p>
    <w:p w:rsidR="00DF1721" w:rsidRPr="00FC4076" w:rsidRDefault="00DF1721" w:rsidP="00DF1721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1. Соціальні та юридичні ознаки суб’єктів адміністративного права.</w:t>
      </w:r>
    </w:p>
    <w:p w:rsidR="00DF1721" w:rsidRPr="00FC4076" w:rsidRDefault="00DF1721" w:rsidP="00DF1721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2. Компетенція: поняття, значення та структура. </w:t>
      </w:r>
    </w:p>
    <w:p w:rsidR="00DF1721" w:rsidRPr="00FC4076" w:rsidRDefault="00DF1721" w:rsidP="00DF1721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3. Публічна адміністрація: поняття, ознаки, види. </w:t>
      </w:r>
    </w:p>
    <w:p w:rsidR="00DF1721" w:rsidRPr="00FC4076" w:rsidRDefault="00DF1721" w:rsidP="00DF1721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4. Система, ознаки, структура, принципи організації та види органів виконавчої влади. </w:t>
      </w:r>
    </w:p>
    <w:p w:rsidR="00080BE8" w:rsidRPr="00FC4076" w:rsidRDefault="00DF1721" w:rsidP="00DF1721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5. </w:t>
      </w:r>
      <w:r>
        <w:rPr>
          <w:szCs w:val="28"/>
          <w:lang w:val="uk-UA"/>
        </w:rPr>
        <w:t>Тимчасово утворені органи: військово-цивільні адміністрації, військові адміністрації</w:t>
      </w:r>
      <w:r w:rsidRPr="00FC4076">
        <w:rPr>
          <w:szCs w:val="28"/>
          <w:lang w:val="uk-UA"/>
        </w:rPr>
        <w:t>.</w:t>
      </w:r>
    </w:p>
    <w:p w:rsidR="004B06ED" w:rsidRPr="00FC4076" w:rsidRDefault="004B06ED" w:rsidP="00EC60F8">
      <w:pPr>
        <w:jc w:val="both"/>
        <w:rPr>
          <w:szCs w:val="28"/>
          <w:lang w:val="uk-UA"/>
        </w:rPr>
      </w:pPr>
    </w:p>
    <w:p w:rsidR="00341252" w:rsidRPr="00FC4076" w:rsidRDefault="00341252" w:rsidP="00341252">
      <w:pPr>
        <w:ind w:firstLine="709"/>
        <w:jc w:val="center"/>
        <w:rPr>
          <w:lang w:val="uk-UA"/>
        </w:rPr>
      </w:pPr>
    </w:p>
    <w:p w:rsidR="00DF1721" w:rsidRPr="00FC4076" w:rsidRDefault="00DF1721" w:rsidP="00DF1721">
      <w:pPr>
        <w:widowControl w:val="0"/>
        <w:ind w:firstLine="567"/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>ТЕМА 4. Публічна служба в Україні</w:t>
      </w:r>
    </w:p>
    <w:p w:rsidR="00DF1721" w:rsidRPr="00FC4076" w:rsidRDefault="00DF1721" w:rsidP="00DF1721">
      <w:pPr>
        <w:widowControl w:val="0"/>
        <w:ind w:firstLine="567"/>
        <w:jc w:val="center"/>
        <w:rPr>
          <w:b/>
          <w:szCs w:val="28"/>
          <w:lang w:val="uk-UA"/>
        </w:rPr>
      </w:pPr>
    </w:p>
    <w:p w:rsidR="00DF1721" w:rsidRPr="00FC4076" w:rsidRDefault="00DF1721" w:rsidP="00DF1721">
      <w:pPr>
        <w:widowControl w:val="0"/>
        <w:ind w:firstLine="567"/>
        <w:jc w:val="center"/>
        <w:rPr>
          <w:b/>
          <w:szCs w:val="28"/>
          <w:lang w:val="uk-UA"/>
        </w:rPr>
      </w:pPr>
    </w:p>
    <w:p w:rsidR="00DF1721" w:rsidRPr="00FC4076" w:rsidRDefault="00DF1721" w:rsidP="00DF1721">
      <w:pPr>
        <w:ind w:firstLine="567"/>
        <w:jc w:val="right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Семінарське заняття – 2 год.</w:t>
      </w:r>
    </w:p>
    <w:p w:rsidR="00DF1721" w:rsidRPr="00FC4076" w:rsidRDefault="00DF1721" w:rsidP="00DF1721">
      <w:pPr>
        <w:ind w:firstLine="567"/>
        <w:jc w:val="center"/>
        <w:rPr>
          <w:szCs w:val="28"/>
          <w:lang w:val="uk-UA"/>
        </w:rPr>
      </w:pPr>
      <w:r w:rsidRPr="00FC4076">
        <w:rPr>
          <w:b/>
          <w:iCs/>
          <w:szCs w:val="28"/>
          <w:lang w:val="uk-UA"/>
        </w:rPr>
        <w:t>План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>1. Поняття і особливості публічної служби.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>2. Державна служба як складова публічної служби.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>3. Загальна характеристика служби в органах місцевого самоврядування.</w:t>
      </w:r>
    </w:p>
    <w:p w:rsidR="00DF1721" w:rsidRPr="00FC4076" w:rsidRDefault="00DF1721" w:rsidP="00DF1721">
      <w:pPr>
        <w:widowControl w:val="0"/>
        <w:ind w:firstLine="567"/>
        <w:jc w:val="both"/>
        <w:rPr>
          <w:spacing w:val="-3"/>
          <w:szCs w:val="28"/>
          <w:lang w:val="uk-UA"/>
        </w:rPr>
      </w:pPr>
      <w:r w:rsidRPr="00FC4076">
        <w:rPr>
          <w:spacing w:val="-3"/>
          <w:szCs w:val="28"/>
          <w:lang w:val="uk-UA"/>
        </w:rPr>
        <w:t>4. Управління державною службою в Україні.</w:t>
      </w:r>
    </w:p>
    <w:p w:rsidR="00DF1721" w:rsidRPr="00FC4076" w:rsidRDefault="00DF1721" w:rsidP="00DF1721">
      <w:pPr>
        <w:widowControl w:val="0"/>
        <w:ind w:firstLine="567"/>
        <w:jc w:val="both"/>
        <w:rPr>
          <w:spacing w:val="-3"/>
          <w:szCs w:val="28"/>
          <w:lang w:val="uk-UA"/>
        </w:rPr>
      </w:pPr>
      <w:r w:rsidRPr="00FC4076">
        <w:rPr>
          <w:spacing w:val="-3"/>
          <w:szCs w:val="28"/>
          <w:lang w:val="uk-UA"/>
        </w:rPr>
        <w:t>5. Політичні, патронатні, адміністративні посади державної служби.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 xml:space="preserve">6. </w:t>
      </w:r>
      <w:r w:rsidRPr="00FC4076">
        <w:rPr>
          <w:szCs w:val="28"/>
          <w:lang w:val="uk-UA"/>
        </w:rPr>
        <w:t>Проходження державної служби: загальні засади.</w:t>
      </w:r>
    </w:p>
    <w:p w:rsidR="00DF1721" w:rsidRPr="00FC4076" w:rsidRDefault="00DF1721" w:rsidP="00DF1721">
      <w:pPr>
        <w:ind w:firstLine="567"/>
        <w:jc w:val="both"/>
        <w:rPr>
          <w:i/>
          <w:lang w:val="uk-UA"/>
        </w:rPr>
      </w:pPr>
    </w:p>
    <w:p w:rsidR="00DF1721" w:rsidRPr="00FC4076" w:rsidRDefault="00DF1721" w:rsidP="00DF1721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lang w:val="uk-UA"/>
        </w:rPr>
        <w:t>Основні поняття, терміни та категорії, що підлягають засвоєнню</w:t>
      </w:r>
      <w:r w:rsidRPr="00FC4076">
        <w:rPr>
          <w:i/>
          <w:lang w:val="uk-UA"/>
        </w:rPr>
        <w:t xml:space="preserve">: </w:t>
      </w:r>
      <w:r w:rsidRPr="00FC4076">
        <w:rPr>
          <w:szCs w:val="28"/>
          <w:lang w:val="uk-UA"/>
        </w:rPr>
        <w:t>«публічна служба», «державна служба», «державний службовець», «посада», «категорії державної служби», «обов’язки державного службовця», «обмеження при вступі на державну службу», «обмеження при проходженні державної служби», «патронатна служба», «конкурс».</w:t>
      </w:r>
    </w:p>
    <w:p w:rsidR="00DF1721" w:rsidRPr="00FC4076" w:rsidRDefault="00DF1721" w:rsidP="00DF1721">
      <w:pPr>
        <w:widowControl w:val="0"/>
        <w:ind w:firstLine="567"/>
        <w:jc w:val="center"/>
        <w:rPr>
          <w:b/>
          <w:szCs w:val="28"/>
          <w:lang w:val="uk-UA"/>
        </w:rPr>
      </w:pPr>
    </w:p>
    <w:p w:rsidR="00DF1721" w:rsidRPr="00FC4076" w:rsidRDefault="00DF1721" w:rsidP="00DF1721">
      <w:pPr>
        <w:widowControl w:val="0"/>
        <w:ind w:firstLine="567"/>
        <w:jc w:val="center"/>
        <w:rPr>
          <w:b/>
          <w:szCs w:val="28"/>
          <w:lang w:val="uk-UA"/>
        </w:rPr>
      </w:pPr>
    </w:p>
    <w:p w:rsidR="00DF1721" w:rsidRPr="00FC4076" w:rsidRDefault="00DF1721" w:rsidP="00DF1721">
      <w:pPr>
        <w:ind w:firstLine="567"/>
        <w:jc w:val="right"/>
        <w:rPr>
          <w:b/>
          <w:i/>
          <w:szCs w:val="28"/>
          <w:lang w:val="uk-UA"/>
        </w:rPr>
      </w:pPr>
    </w:p>
    <w:p w:rsidR="00DF1721" w:rsidRPr="00FC4076" w:rsidRDefault="00DF1721" w:rsidP="00DF1721">
      <w:pPr>
        <w:widowControl w:val="0"/>
        <w:ind w:firstLine="567"/>
        <w:jc w:val="right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Практичне заняття – 2 год.</w:t>
      </w:r>
    </w:p>
    <w:p w:rsidR="00DF1721" w:rsidRPr="00FC4076" w:rsidRDefault="00DF1721" w:rsidP="00DF1721">
      <w:pPr>
        <w:widowControl w:val="0"/>
        <w:ind w:firstLine="567"/>
        <w:jc w:val="both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1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Запишіть у конспект основні підходи до класифікації видів державної </w:t>
      </w:r>
      <w:r>
        <w:rPr>
          <w:szCs w:val="28"/>
          <w:lang w:val="uk-UA"/>
        </w:rPr>
        <w:lastRenderedPageBreak/>
        <w:t>служби</w:t>
      </w:r>
      <w:r w:rsidRPr="00FC4076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Відповідно до визначених критеріїв охарактеризуйте: військову службу, </w:t>
      </w:r>
      <w:proofErr w:type="spellStart"/>
      <w:r>
        <w:rPr>
          <w:szCs w:val="28"/>
          <w:lang w:val="uk-UA"/>
        </w:rPr>
        <w:t>службу</w:t>
      </w:r>
      <w:proofErr w:type="spellEnd"/>
      <w:r>
        <w:rPr>
          <w:szCs w:val="28"/>
          <w:lang w:val="uk-UA"/>
        </w:rPr>
        <w:t xml:space="preserve"> в поліції, дипломатичну службу.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</w:p>
    <w:p w:rsidR="00DF1721" w:rsidRPr="00FC4076" w:rsidRDefault="00DF1721" w:rsidP="00DF1721">
      <w:pPr>
        <w:widowControl w:val="0"/>
        <w:ind w:firstLine="567"/>
        <w:jc w:val="both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2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E6680B">
        <w:rPr>
          <w:szCs w:val="28"/>
          <w:lang w:val="uk-UA"/>
        </w:rPr>
        <w:t>Запишіть у конспект</w:t>
      </w:r>
      <w:r>
        <w:rPr>
          <w:szCs w:val="28"/>
          <w:lang w:val="uk-UA"/>
        </w:rPr>
        <w:t xml:space="preserve"> основні </w:t>
      </w:r>
      <w:r w:rsidRPr="00FC4076">
        <w:rPr>
          <w:szCs w:val="28"/>
          <w:lang w:val="uk-UA"/>
        </w:rPr>
        <w:t xml:space="preserve">етапи </w:t>
      </w:r>
      <w:r>
        <w:rPr>
          <w:szCs w:val="28"/>
          <w:lang w:val="uk-UA"/>
        </w:rPr>
        <w:t>служби в</w:t>
      </w:r>
      <w:r w:rsidRPr="00FC4076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Національній поліції</w:t>
      </w:r>
      <w:r w:rsidRPr="00FC4076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Вкажіть основні нормативні акти якими врегульовано проходження служби в поліції на кожному етапі</w:t>
      </w:r>
      <w:r w:rsidRPr="00FC4076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3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E6680B">
        <w:rPr>
          <w:szCs w:val="28"/>
          <w:lang w:val="uk-UA"/>
        </w:rPr>
        <w:t>Запишіть у конспект</w:t>
      </w:r>
      <w:r>
        <w:rPr>
          <w:szCs w:val="28"/>
          <w:lang w:val="uk-UA"/>
        </w:rPr>
        <w:t xml:space="preserve"> </w:t>
      </w:r>
      <w:r w:rsidRPr="00FC4076">
        <w:rPr>
          <w:szCs w:val="28"/>
          <w:lang w:val="uk-UA"/>
        </w:rPr>
        <w:t>обмеження, пов’язані з прийняттям на державну службу та обмеження, пов’язані з проходженням державної служби. Під час відповіді посилайтеся на законодавство.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</w:p>
    <w:p w:rsidR="00DF1721" w:rsidRPr="00FC4076" w:rsidRDefault="00DF1721" w:rsidP="00DF1721">
      <w:pPr>
        <w:widowControl w:val="0"/>
        <w:ind w:firstLine="567"/>
        <w:jc w:val="both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4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E6680B">
        <w:rPr>
          <w:szCs w:val="28"/>
          <w:lang w:val="uk-UA"/>
        </w:rPr>
        <w:t>Запишіть у конспект</w:t>
      </w:r>
      <w:r w:rsidRPr="00FC4076">
        <w:rPr>
          <w:szCs w:val="28"/>
          <w:lang w:val="uk-UA"/>
        </w:rPr>
        <w:t xml:space="preserve"> порядок проходження атестації поліцейськими</w:t>
      </w:r>
      <w:r>
        <w:rPr>
          <w:szCs w:val="28"/>
          <w:lang w:val="uk-UA"/>
        </w:rPr>
        <w:t xml:space="preserve">: порядок, періодизацію, етапи. </w:t>
      </w:r>
      <w:r w:rsidRPr="00FC4076">
        <w:rPr>
          <w:szCs w:val="28"/>
          <w:lang w:val="uk-UA"/>
        </w:rPr>
        <w:t>Під час відповіді посилайтеся на законодавство.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</w:p>
    <w:p w:rsidR="00DF1721" w:rsidRPr="00FC4076" w:rsidRDefault="00DF1721" w:rsidP="00DF1721">
      <w:pPr>
        <w:widowControl w:val="0"/>
        <w:ind w:firstLine="567"/>
        <w:jc w:val="both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5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E6680B">
        <w:rPr>
          <w:szCs w:val="28"/>
          <w:lang w:val="uk-UA"/>
        </w:rPr>
        <w:t>Запишіть у конспек</w:t>
      </w:r>
      <w:r>
        <w:rPr>
          <w:szCs w:val="28"/>
          <w:lang w:val="uk-UA"/>
        </w:rPr>
        <w:t xml:space="preserve">т порядок </w:t>
      </w:r>
      <w:r w:rsidRPr="00FC4076">
        <w:rPr>
          <w:szCs w:val="28"/>
          <w:lang w:val="uk-UA"/>
        </w:rPr>
        <w:t xml:space="preserve">притягнення поліцейських до дисциплінарної відповідальності. </w:t>
      </w:r>
      <w:r>
        <w:rPr>
          <w:szCs w:val="28"/>
          <w:lang w:val="uk-UA"/>
        </w:rPr>
        <w:t xml:space="preserve">Вкажіть особливості службового розслідування під час дії воєнного стану. </w:t>
      </w:r>
      <w:r w:rsidRPr="00FC4076">
        <w:rPr>
          <w:szCs w:val="28"/>
          <w:lang w:val="uk-UA"/>
        </w:rPr>
        <w:t>Під час відповіді посилайтеся на законодавство.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</w:p>
    <w:p w:rsidR="00DF1721" w:rsidRPr="00FC4076" w:rsidRDefault="00DF1721" w:rsidP="00DF1721">
      <w:pPr>
        <w:widowControl w:val="0"/>
        <w:ind w:firstLine="567"/>
        <w:jc w:val="both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6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З’ясуйте підстави </w:t>
      </w:r>
      <w:r>
        <w:rPr>
          <w:szCs w:val="28"/>
          <w:lang w:val="uk-UA"/>
        </w:rPr>
        <w:t>та з</w:t>
      </w:r>
      <w:r w:rsidRPr="00EA5C1C">
        <w:rPr>
          <w:szCs w:val="28"/>
          <w:lang w:val="uk-UA"/>
        </w:rPr>
        <w:t xml:space="preserve">апишіть у конспект </w:t>
      </w:r>
      <w:r>
        <w:rPr>
          <w:szCs w:val="28"/>
          <w:lang w:val="uk-UA"/>
        </w:rPr>
        <w:t xml:space="preserve">особливості </w:t>
      </w:r>
      <w:r w:rsidRPr="00FC4076">
        <w:rPr>
          <w:szCs w:val="28"/>
          <w:lang w:val="uk-UA"/>
        </w:rPr>
        <w:t>відповідальності поліцейських за корупційні та інші правопорушення, пов’язані з корупцією. Під час відповіді посилайтеся на законодавство.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</w:p>
    <w:p w:rsidR="00DF1721" w:rsidRPr="00FC4076" w:rsidRDefault="00DF1721" w:rsidP="00DF1721">
      <w:pPr>
        <w:spacing w:before="113" w:line="218" w:lineRule="auto"/>
        <w:ind w:firstLine="567"/>
        <w:jc w:val="both"/>
        <w:rPr>
          <w:i/>
          <w:lang w:val="uk-UA"/>
        </w:rPr>
      </w:pPr>
      <w:r w:rsidRPr="00FC4076">
        <w:rPr>
          <w:b/>
          <w:i/>
          <w:lang w:val="uk-UA"/>
        </w:rPr>
        <w:t xml:space="preserve">Уміння, які мають бути вироблені, та навички, які мають бути напрацьовані під час заняття: </w:t>
      </w:r>
      <w:r w:rsidRPr="00FC4076">
        <w:rPr>
          <w:szCs w:val="28"/>
          <w:lang w:val="uk-UA"/>
        </w:rPr>
        <w:t>закріплення знань та застосування в діяльності поліції вміння визначити поняття та особливості публічної служби. Види публічної служби в Україні. Патронатні і політичні посади державної служби</w:t>
      </w:r>
      <w:r w:rsidRPr="00FC4076">
        <w:rPr>
          <w:kern w:val="28"/>
          <w:szCs w:val="28"/>
          <w:lang w:val="uk-UA"/>
        </w:rPr>
        <w:t>.</w:t>
      </w:r>
    </w:p>
    <w:p w:rsidR="00DF1721" w:rsidRPr="00FC4076" w:rsidRDefault="00DF1721" w:rsidP="00DF1721">
      <w:pPr>
        <w:widowControl w:val="0"/>
        <w:ind w:firstLine="567"/>
        <w:jc w:val="both"/>
        <w:rPr>
          <w:szCs w:val="28"/>
          <w:lang w:val="uk-UA"/>
        </w:rPr>
      </w:pPr>
    </w:p>
    <w:p w:rsidR="00DF1721" w:rsidRPr="00FC4076" w:rsidRDefault="00DF1721" w:rsidP="00DF1721">
      <w:pPr>
        <w:pStyle w:val="af3"/>
        <w:ind w:firstLine="567"/>
        <w:rPr>
          <w:b/>
        </w:rPr>
      </w:pPr>
      <w:r w:rsidRPr="00FC4076">
        <w:rPr>
          <w:b/>
        </w:rPr>
        <w:t>Завдання для самостійної роботи до Теми 4:</w:t>
      </w:r>
    </w:p>
    <w:p w:rsidR="00DF1721" w:rsidRPr="00FC4076" w:rsidRDefault="00DF1721" w:rsidP="00DF1721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Самостійно вивчити наступні теми:</w:t>
      </w:r>
    </w:p>
    <w:p w:rsidR="00DF1721" w:rsidRPr="00FC4076" w:rsidRDefault="00DF1721" w:rsidP="00DF1721">
      <w:pPr>
        <w:tabs>
          <w:tab w:val="left" w:pos="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1. Публічна служба в Україні: перспективи формування.</w:t>
      </w:r>
    </w:p>
    <w:p w:rsidR="00DF1721" w:rsidRPr="00FC4076" w:rsidRDefault="00DF1721" w:rsidP="00DF1721">
      <w:pPr>
        <w:tabs>
          <w:tab w:val="left" w:pos="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2. Державна служба: критерії класифікації.</w:t>
      </w:r>
    </w:p>
    <w:p w:rsidR="00DF1721" w:rsidRPr="00FC4076" w:rsidRDefault="00DF1721" w:rsidP="00DF1721">
      <w:pPr>
        <w:tabs>
          <w:tab w:val="left" w:pos="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3. </w:t>
      </w:r>
      <w:r>
        <w:rPr>
          <w:szCs w:val="28"/>
          <w:lang w:val="uk-UA"/>
        </w:rPr>
        <w:t>О</w:t>
      </w:r>
      <w:r w:rsidRPr="00FC4076">
        <w:rPr>
          <w:szCs w:val="28"/>
          <w:lang w:val="uk-UA"/>
        </w:rPr>
        <w:t xml:space="preserve">собливості </w:t>
      </w:r>
      <w:r w:rsidR="00BF2196">
        <w:rPr>
          <w:szCs w:val="28"/>
          <w:lang w:val="uk-UA"/>
        </w:rPr>
        <w:t xml:space="preserve">проходження </w:t>
      </w:r>
      <w:r w:rsidR="001C6DE9">
        <w:rPr>
          <w:szCs w:val="28"/>
          <w:lang w:val="uk-UA"/>
        </w:rPr>
        <w:t>військової</w:t>
      </w:r>
      <w:r w:rsidRPr="00FC4076">
        <w:rPr>
          <w:szCs w:val="28"/>
          <w:lang w:val="uk-UA"/>
        </w:rPr>
        <w:t xml:space="preserve"> служби</w:t>
      </w:r>
      <w:r w:rsidR="00BF2196">
        <w:rPr>
          <w:szCs w:val="28"/>
          <w:lang w:val="uk-UA"/>
        </w:rPr>
        <w:t xml:space="preserve"> в Україні</w:t>
      </w:r>
      <w:r w:rsidRPr="00FC4076">
        <w:rPr>
          <w:szCs w:val="28"/>
          <w:lang w:val="uk-UA"/>
        </w:rPr>
        <w:t>.</w:t>
      </w:r>
    </w:p>
    <w:p w:rsidR="00DF1721" w:rsidRPr="00FC4076" w:rsidRDefault="00DF1721" w:rsidP="00DF1721">
      <w:pPr>
        <w:widowControl w:val="0"/>
        <w:ind w:firstLine="567"/>
        <w:jc w:val="both"/>
        <w:rPr>
          <w:lang w:val="uk-UA"/>
        </w:rPr>
      </w:pPr>
    </w:p>
    <w:p w:rsidR="00DF1721" w:rsidRPr="00FC4076" w:rsidRDefault="00DF1721" w:rsidP="00DF1721">
      <w:pPr>
        <w:pStyle w:val="4"/>
        <w:spacing w:line="296" w:lineRule="exact"/>
        <w:ind w:firstLine="567"/>
      </w:pPr>
      <w:r w:rsidRPr="00FC4076">
        <w:t>Індивідуальні завдання до Теми 4:</w:t>
      </w:r>
    </w:p>
    <w:p w:rsidR="00DF1721" w:rsidRPr="00FC4076" w:rsidRDefault="00DF1721" w:rsidP="00DF1721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Підготовка рефератів та доповідей за темами:</w:t>
      </w:r>
    </w:p>
    <w:p w:rsidR="00DF1721" w:rsidRPr="00FC4076" w:rsidRDefault="00DF1721" w:rsidP="00DF1721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1. Інститут державної служби в системі адміністративного права.</w:t>
      </w:r>
    </w:p>
    <w:p w:rsidR="00DF1721" w:rsidRPr="00FC4076" w:rsidRDefault="00DF1721" w:rsidP="00DF1721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2. Поняття, система, принципи та види державної служби в Україні.</w:t>
      </w:r>
    </w:p>
    <w:p w:rsidR="00DF1721" w:rsidRPr="00FC4076" w:rsidRDefault="00DF1721" w:rsidP="00DF1721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3. Управління державною службою: завдання, функції.</w:t>
      </w:r>
    </w:p>
    <w:p w:rsidR="00DF1721" w:rsidRPr="00FC4076" w:rsidRDefault="00DF1721" w:rsidP="00DF1721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4. Організаційно правове регулювання проходження державної служби. </w:t>
      </w:r>
    </w:p>
    <w:p w:rsidR="00674761" w:rsidRPr="00FC4076" w:rsidRDefault="00DF1721" w:rsidP="00DF1721">
      <w:pPr>
        <w:widowControl w:val="0"/>
        <w:tabs>
          <w:tab w:val="left" w:pos="540"/>
        </w:tabs>
        <w:ind w:firstLine="709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5. Адміністративно-правовий статус поліцейських: основні елементи.</w:t>
      </w:r>
    </w:p>
    <w:p w:rsidR="00674761" w:rsidRPr="00FC4076" w:rsidRDefault="00674761" w:rsidP="00674761">
      <w:pPr>
        <w:ind w:firstLine="567"/>
        <w:jc w:val="both"/>
        <w:rPr>
          <w:szCs w:val="28"/>
          <w:lang w:val="uk-UA"/>
        </w:rPr>
      </w:pPr>
    </w:p>
    <w:p w:rsidR="003A1D60" w:rsidRPr="00FC4076" w:rsidRDefault="003A1D60" w:rsidP="00A70D0C">
      <w:pPr>
        <w:widowControl w:val="0"/>
        <w:ind w:firstLine="426"/>
        <w:jc w:val="center"/>
        <w:rPr>
          <w:b/>
          <w:caps/>
          <w:szCs w:val="28"/>
          <w:lang w:val="uk-UA"/>
        </w:rPr>
      </w:pPr>
    </w:p>
    <w:p w:rsidR="00A70D0C" w:rsidRDefault="00A70D0C" w:rsidP="00A70D0C">
      <w:pPr>
        <w:widowControl w:val="0"/>
        <w:ind w:firstLine="426"/>
        <w:jc w:val="center"/>
        <w:rPr>
          <w:b/>
          <w:szCs w:val="28"/>
          <w:lang w:val="uk-UA"/>
        </w:rPr>
      </w:pPr>
      <w:r w:rsidRPr="00FC4076">
        <w:rPr>
          <w:b/>
          <w:caps/>
          <w:szCs w:val="28"/>
          <w:lang w:val="uk-UA"/>
        </w:rPr>
        <w:t>Тема 5</w:t>
      </w:r>
      <w:r w:rsidRPr="00FC4076">
        <w:rPr>
          <w:b/>
          <w:szCs w:val="28"/>
          <w:lang w:val="uk-UA"/>
        </w:rPr>
        <w:t>. Адміністративно-правові засади діяльності публічної адміністрації</w:t>
      </w:r>
    </w:p>
    <w:p w:rsidR="00D069EF" w:rsidRDefault="00D069EF" w:rsidP="00A70D0C">
      <w:pPr>
        <w:widowControl w:val="0"/>
        <w:ind w:firstLine="426"/>
        <w:jc w:val="center"/>
        <w:rPr>
          <w:b/>
          <w:szCs w:val="28"/>
          <w:lang w:val="uk-UA"/>
        </w:rPr>
      </w:pPr>
    </w:p>
    <w:p w:rsidR="00D069EF" w:rsidRPr="00CA5C99" w:rsidRDefault="00D069EF" w:rsidP="00D069EF">
      <w:pPr>
        <w:ind w:left="-284" w:firstLine="426"/>
        <w:jc w:val="right"/>
        <w:rPr>
          <w:b/>
          <w:i/>
          <w:szCs w:val="28"/>
        </w:rPr>
      </w:pPr>
      <w:r w:rsidRPr="00D069EF">
        <w:rPr>
          <w:b/>
          <w:i/>
          <w:szCs w:val="28"/>
          <w:lang w:val="uk-UA"/>
        </w:rPr>
        <w:t xml:space="preserve">Семінарське заняття – 2 </w:t>
      </w:r>
      <w:proofErr w:type="spellStart"/>
      <w:r w:rsidRPr="00D069EF">
        <w:rPr>
          <w:b/>
          <w:i/>
          <w:szCs w:val="28"/>
          <w:lang w:val="uk-UA"/>
        </w:rPr>
        <w:t>год</w:t>
      </w:r>
      <w:proofErr w:type="spellEnd"/>
      <w:r w:rsidRPr="00CA5C99">
        <w:rPr>
          <w:b/>
          <w:i/>
          <w:szCs w:val="28"/>
        </w:rPr>
        <w:t>.</w:t>
      </w:r>
    </w:p>
    <w:p w:rsidR="00D069EF" w:rsidRPr="00CA5C99" w:rsidRDefault="00D069EF" w:rsidP="00D069EF">
      <w:pPr>
        <w:ind w:left="-284" w:firstLine="426"/>
        <w:jc w:val="center"/>
        <w:rPr>
          <w:szCs w:val="28"/>
        </w:rPr>
      </w:pPr>
      <w:r w:rsidRPr="00CA5C99">
        <w:rPr>
          <w:b/>
          <w:iCs/>
          <w:szCs w:val="28"/>
        </w:rPr>
        <w:t>План</w:t>
      </w:r>
    </w:p>
    <w:p w:rsidR="00D069EF" w:rsidRPr="00FC4076" w:rsidRDefault="00D069EF" w:rsidP="00A70D0C">
      <w:pPr>
        <w:widowControl w:val="0"/>
        <w:ind w:firstLine="426"/>
        <w:jc w:val="center"/>
        <w:rPr>
          <w:b/>
          <w:szCs w:val="28"/>
          <w:lang w:val="uk-UA"/>
        </w:rPr>
      </w:pPr>
    </w:p>
    <w:p w:rsidR="00D069EF" w:rsidRPr="00D069EF" w:rsidRDefault="00D069EF" w:rsidP="00E83C08">
      <w:pPr>
        <w:widowControl w:val="0"/>
        <w:ind w:firstLine="709"/>
        <w:jc w:val="both"/>
        <w:rPr>
          <w:caps/>
          <w:spacing w:val="-2"/>
          <w:szCs w:val="28"/>
          <w:lang w:val="uk-UA"/>
        </w:rPr>
      </w:pPr>
      <w:r>
        <w:rPr>
          <w:spacing w:val="-2"/>
          <w:szCs w:val="28"/>
          <w:lang w:val="uk-UA"/>
        </w:rPr>
        <w:t xml:space="preserve">1. </w:t>
      </w:r>
      <w:r w:rsidR="00E83C08">
        <w:rPr>
          <w:spacing w:val="-2"/>
          <w:szCs w:val="28"/>
          <w:lang w:val="uk-UA"/>
        </w:rPr>
        <w:t xml:space="preserve">Характеристика </w:t>
      </w:r>
      <w:r w:rsidRPr="00D069EF">
        <w:rPr>
          <w:spacing w:val="-2"/>
          <w:szCs w:val="28"/>
          <w:lang w:val="uk-UA"/>
        </w:rPr>
        <w:t>форм діяльності публічної адміністрації.</w:t>
      </w:r>
    </w:p>
    <w:p w:rsidR="00D069EF" w:rsidRPr="00D069EF" w:rsidRDefault="00D069EF" w:rsidP="00E83C08">
      <w:pPr>
        <w:widowControl w:val="0"/>
        <w:ind w:firstLine="709"/>
        <w:jc w:val="both"/>
        <w:rPr>
          <w:caps/>
          <w:spacing w:val="-2"/>
          <w:szCs w:val="28"/>
          <w:lang w:val="uk-UA"/>
        </w:rPr>
      </w:pPr>
      <w:r>
        <w:rPr>
          <w:spacing w:val="-2"/>
          <w:szCs w:val="28"/>
          <w:lang w:val="uk-UA"/>
        </w:rPr>
        <w:t xml:space="preserve">2. </w:t>
      </w:r>
      <w:r w:rsidR="00E83C08" w:rsidRPr="00D069EF">
        <w:rPr>
          <w:spacing w:val="-2"/>
          <w:szCs w:val="28"/>
          <w:lang w:val="uk-UA"/>
        </w:rPr>
        <w:t xml:space="preserve">Адміністративні </w:t>
      </w:r>
      <w:r w:rsidRPr="00D069EF">
        <w:rPr>
          <w:spacing w:val="-2"/>
          <w:szCs w:val="28"/>
          <w:lang w:val="uk-UA"/>
        </w:rPr>
        <w:t>а</w:t>
      </w:r>
      <w:r w:rsidR="00E83C08">
        <w:rPr>
          <w:spacing w:val="-2"/>
          <w:szCs w:val="28"/>
          <w:lang w:val="uk-UA"/>
        </w:rPr>
        <w:t>кти: поняття, властивості, види,</w:t>
      </w:r>
      <w:r w:rsidRPr="00D069EF">
        <w:rPr>
          <w:spacing w:val="-2"/>
          <w:szCs w:val="28"/>
          <w:lang w:val="uk-UA"/>
        </w:rPr>
        <w:t xml:space="preserve"> специфічні ознаки адміністративних актів публічного управління.</w:t>
      </w:r>
    </w:p>
    <w:p w:rsidR="00E83C08" w:rsidRDefault="00E83C08" w:rsidP="00E83C08">
      <w:pPr>
        <w:widowControl w:val="0"/>
        <w:ind w:firstLine="709"/>
        <w:jc w:val="both"/>
        <w:rPr>
          <w:spacing w:val="-2"/>
          <w:szCs w:val="28"/>
          <w:lang w:val="uk-UA"/>
        </w:rPr>
      </w:pPr>
      <w:r>
        <w:rPr>
          <w:spacing w:val="-2"/>
          <w:szCs w:val="28"/>
          <w:lang w:val="uk-UA"/>
        </w:rPr>
        <w:t>3. За</w:t>
      </w:r>
      <w:r w:rsidRPr="00D069EF">
        <w:rPr>
          <w:spacing w:val="-2"/>
          <w:szCs w:val="28"/>
          <w:lang w:val="uk-UA"/>
        </w:rPr>
        <w:t xml:space="preserve">стосування </w:t>
      </w:r>
      <w:r w:rsidR="00D069EF" w:rsidRPr="00D069EF">
        <w:rPr>
          <w:spacing w:val="-2"/>
          <w:szCs w:val="28"/>
          <w:lang w:val="uk-UA"/>
        </w:rPr>
        <w:t>норм права (видання індивідуальних адміністративних актів, виданн</w:t>
      </w:r>
      <w:r>
        <w:rPr>
          <w:spacing w:val="-2"/>
          <w:szCs w:val="28"/>
          <w:lang w:val="uk-UA"/>
        </w:rPr>
        <w:t>я актів застосування норм права</w:t>
      </w:r>
      <w:r w:rsidR="00D069EF" w:rsidRPr="00D069EF">
        <w:rPr>
          <w:spacing w:val="-2"/>
          <w:szCs w:val="28"/>
          <w:lang w:val="uk-UA"/>
        </w:rPr>
        <w:t>).</w:t>
      </w:r>
    </w:p>
    <w:p w:rsidR="00D069EF" w:rsidRPr="00D069EF" w:rsidRDefault="00E83C08" w:rsidP="00E83C08">
      <w:pPr>
        <w:widowControl w:val="0"/>
        <w:ind w:firstLine="709"/>
        <w:jc w:val="both"/>
        <w:rPr>
          <w:caps/>
          <w:spacing w:val="-2"/>
          <w:szCs w:val="28"/>
          <w:lang w:val="uk-UA"/>
        </w:rPr>
      </w:pPr>
      <w:r>
        <w:rPr>
          <w:spacing w:val="-2"/>
          <w:szCs w:val="28"/>
          <w:lang w:val="uk-UA"/>
        </w:rPr>
        <w:t xml:space="preserve">4. </w:t>
      </w:r>
      <w:r w:rsidRPr="00D069EF">
        <w:rPr>
          <w:spacing w:val="-2"/>
          <w:szCs w:val="28"/>
          <w:lang w:val="uk-UA"/>
        </w:rPr>
        <w:t xml:space="preserve">Поняття </w:t>
      </w:r>
      <w:r w:rsidR="00D069EF" w:rsidRPr="00D069EF">
        <w:rPr>
          <w:spacing w:val="-2"/>
          <w:szCs w:val="28"/>
          <w:lang w:val="uk-UA"/>
        </w:rPr>
        <w:t>адміністративного договору</w:t>
      </w:r>
      <w:r>
        <w:rPr>
          <w:spacing w:val="-2"/>
          <w:szCs w:val="28"/>
          <w:lang w:val="uk-UA"/>
        </w:rPr>
        <w:t xml:space="preserve"> та його</w:t>
      </w:r>
      <w:r w:rsidR="00D069EF" w:rsidRPr="00D069EF">
        <w:rPr>
          <w:spacing w:val="-2"/>
          <w:szCs w:val="28"/>
          <w:lang w:val="uk-UA"/>
        </w:rPr>
        <w:t xml:space="preserve"> ознаки. </w:t>
      </w:r>
    </w:p>
    <w:p w:rsidR="00E83C08" w:rsidRDefault="00E83C08" w:rsidP="00E83C08">
      <w:pPr>
        <w:widowControl w:val="0"/>
        <w:ind w:firstLine="709"/>
        <w:jc w:val="both"/>
        <w:rPr>
          <w:spacing w:val="-2"/>
          <w:szCs w:val="28"/>
          <w:lang w:val="uk-UA"/>
        </w:rPr>
      </w:pPr>
      <w:r>
        <w:rPr>
          <w:spacing w:val="-2"/>
          <w:szCs w:val="28"/>
          <w:lang w:val="uk-UA"/>
        </w:rPr>
        <w:t>5. З</w:t>
      </w:r>
      <w:r w:rsidR="00D069EF" w:rsidRPr="00D069EF">
        <w:rPr>
          <w:spacing w:val="-2"/>
          <w:szCs w:val="28"/>
          <w:lang w:val="uk-UA"/>
        </w:rPr>
        <w:t>дійснення інших юридично значущих дій. здійснення організаційних ді</w:t>
      </w:r>
      <w:r>
        <w:rPr>
          <w:spacing w:val="-2"/>
          <w:szCs w:val="28"/>
          <w:lang w:val="uk-UA"/>
        </w:rPr>
        <w:t>й: поняття, ознаки, різновиди.</w:t>
      </w:r>
    </w:p>
    <w:p w:rsidR="00D069EF" w:rsidRPr="00D069EF" w:rsidRDefault="00E83C08" w:rsidP="00E83C08">
      <w:pPr>
        <w:widowControl w:val="0"/>
        <w:ind w:firstLine="709"/>
        <w:jc w:val="both"/>
        <w:rPr>
          <w:caps/>
          <w:spacing w:val="-2"/>
          <w:szCs w:val="28"/>
          <w:lang w:val="uk-UA"/>
        </w:rPr>
      </w:pPr>
      <w:r>
        <w:rPr>
          <w:spacing w:val="-2"/>
          <w:szCs w:val="28"/>
          <w:lang w:val="uk-UA"/>
        </w:rPr>
        <w:t xml:space="preserve">6. </w:t>
      </w:r>
      <w:r w:rsidRPr="00D069EF">
        <w:rPr>
          <w:spacing w:val="-2"/>
          <w:szCs w:val="28"/>
          <w:lang w:val="uk-UA"/>
        </w:rPr>
        <w:t xml:space="preserve">Виконання </w:t>
      </w:r>
      <w:r w:rsidR="00D069EF" w:rsidRPr="00D069EF">
        <w:rPr>
          <w:spacing w:val="-2"/>
          <w:szCs w:val="28"/>
          <w:lang w:val="uk-UA"/>
        </w:rPr>
        <w:t>матеріально-технічних операцій: поняття, ознаки, види.</w:t>
      </w:r>
    </w:p>
    <w:p w:rsidR="00D069EF" w:rsidRPr="00D069EF" w:rsidRDefault="00D069EF" w:rsidP="00D069EF">
      <w:pPr>
        <w:widowControl w:val="0"/>
        <w:ind w:firstLine="709"/>
        <w:jc w:val="both"/>
        <w:rPr>
          <w:b/>
          <w:caps/>
          <w:spacing w:val="-2"/>
          <w:szCs w:val="28"/>
          <w:lang w:val="uk-UA"/>
        </w:rPr>
      </w:pPr>
    </w:p>
    <w:p w:rsidR="00A70D0C" w:rsidRPr="00D069EF" w:rsidRDefault="00D069EF" w:rsidP="00D069EF">
      <w:pPr>
        <w:widowControl w:val="0"/>
        <w:ind w:firstLine="709"/>
        <w:jc w:val="both"/>
        <w:rPr>
          <w:caps/>
          <w:spacing w:val="-2"/>
          <w:szCs w:val="28"/>
          <w:lang w:val="uk-UA"/>
        </w:rPr>
      </w:pPr>
      <w:r w:rsidRPr="00D069EF">
        <w:rPr>
          <w:b/>
          <w:i/>
          <w:spacing w:val="-2"/>
          <w:szCs w:val="28"/>
          <w:lang w:val="uk-UA"/>
        </w:rPr>
        <w:t>Основні поняття, терміни та категорії, що підлягають засвоєнню:</w:t>
      </w:r>
      <w:r w:rsidRPr="00D069EF">
        <w:rPr>
          <w:i/>
          <w:spacing w:val="-2"/>
          <w:szCs w:val="28"/>
          <w:lang w:val="uk-UA"/>
        </w:rPr>
        <w:t xml:space="preserve"> </w:t>
      </w:r>
      <w:r w:rsidRPr="00D069EF">
        <w:rPr>
          <w:spacing w:val="-2"/>
          <w:szCs w:val="28"/>
          <w:lang w:val="uk-UA"/>
        </w:rPr>
        <w:t>«форми діяльності публічної адміністрації», «класифікація форм діяльності», «нормативні акти», «адміністративні акти», «адміністративний договір», «методи діяльності публічної адміністрації», «класифікація методів», «переконання», «примус», «заохочення».</w:t>
      </w:r>
    </w:p>
    <w:p w:rsidR="00553DC5" w:rsidRPr="00FC4076" w:rsidRDefault="00553DC5" w:rsidP="00553DC5">
      <w:pPr>
        <w:jc w:val="right"/>
        <w:rPr>
          <w:b/>
          <w:i/>
          <w:spacing w:val="-4"/>
          <w:szCs w:val="28"/>
          <w:lang w:val="uk-UA"/>
        </w:rPr>
      </w:pPr>
    </w:p>
    <w:p w:rsidR="000453FB" w:rsidRPr="00FC4076" w:rsidRDefault="000453FB" w:rsidP="000453FB">
      <w:pPr>
        <w:pStyle w:val="af3"/>
        <w:ind w:firstLine="567"/>
        <w:rPr>
          <w:b/>
        </w:rPr>
      </w:pPr>
      <w:r w:rsidRPr="00FC4076">
        <w:rPr>
          <w:b/>
        </w:rPr>
        <w:t>Завдання для самостійної роботи до Теми 5:</w:t>
      </w:r>
    </w:p>
    <w:p w:rsidR="00553DC5" w:rsidRPr="00FC4076" w:rsidRDefault="00553DC5" w:rsidP="00553DC5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Само</w:t>
      </w:r>
      <w:r w:rsidR="006434FD" w:rsidRPr="00FC4076">
        <w:rPr>
          <w:i/>
          <w:szCs w:val="28"/>
        </w:rPr>
        <w:t>стійно вивчити наступні теми:</w:t>
      </w:r>
    </w:p>
    <w:p w:rsidR="00553DC5" w:rsidRPr="00FC4076" w:rsidRDefault="00553DC5" w:rsidP="00553DC5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1. Видання нормативних актів.</w:t>
      </w:r>
    </w:p>
    <w:p w:rsidR="00553DC5" w:rsidRPr="00FC4076" w:rsidRDefault="00553DC5" w:rsidP="00553DC5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2. Видання індивідуальних адміністративних актів.</w:t>
      </w:r>
    </w:p>
    <w:p w:rsidR="00553DC5" w:rsidRPr="00FC4076" w:rsidRDefault="00553DC5" w:rsidP="00553DC5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3. Укладення адміністративних договорів.</w:t>
      </w:r>
    </w:p>
    <w:p w:rsidR="00553DC5" w:rsidRPr="00FC4076" w:rsidRDefault="00553DC5" w:rsidP="00553DC5">
      <w:pPr>
        <w:widowControl w:val="0"/>
        <w:ind w:firstLine="426"/>
        <w:jc w:val="both"/>
        <w:rPr>
          <w:szCs w:val="28"/>
          <w:lang w:val="uk-UA"/>
        </w:rPr>
      </w:pPr>
    </w:p>
    <w:p w:rsidR="00836ECB" w:rsidRPr="00FC4076" w:rsidRDefault="00836ECB" w:rsidP="00836ECB">
      <w:pPr>
        <w:pStyle w:val="4"/>
        <w:spacing w:line="296" w:lineRule="exact"/>
        <w:ind w:firstLine="709"/>
      </w:pPr>
      <w:r w:rsidRPr="00FC4076">
        <w:t>Індивідуальні завдання до Теми 5:</w:t>
      </w:r>
    </w:p>
    <w:p w:rsidR="00553DC5" w:rsidRPr="00FC4076" w:rsidRDefault="00553DC5" w:rsidP="00553DC5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Підготовка рефератів та доповідей за темами:</w:t>
      </w:r>
    </w:p>
    <w:p w:rsidR="00553DC5" w:rsidRPr="00FC4076" w:rsidRDefault="00553DC5" w:rsidP="00553DC5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1. Форми діяльності публічної адміністрації: поняття, ознаки та види.</w:t>
      </w:r>
    </w:p>
    <w:p w:rsidR="00553DC5" w:rsidRPr="00FC4076" w:rsidRDefault="00553DC5" w:rsidP="00553DC5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2. Адміністративні акти: поняття, властивості, види. </w:t>
      </w:r>
    </w:p>
    <w:p w:rsidR="00553DC5" w:rsidRPr="00FC4076" w:rsidRDefault="00553DC5" w:rsidP="00553DC5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3. Юридична природа, ознаки, суб</w:t>
      </w:r>
      <w:r w:rsidR="00AA43A4" w:rsidRPr="00FC4076">
        <w:rPr>
          <w:szCs w:val="28"/>
          <w:lang w:val="uk-UA"/>
        </w:rPr>
        <w:t>’</w:t>
      </w:r>
      <w:r w:rsidRPr="00FC4076">
        <w:rPr>
          <w:szCs w:val="28"/>
          <w:lang w:val="uk-UA"/>
        </w:rPr>
        <w:t xml:space="preserve">єкти адміністративного договору, їх різновиди. </w:t>
      </w:r>
    </w:p>
    <w:p w:rsidR="00553DC5" w:rsidRPr="00FC4076" w:rsidRDefault="00553DC5" w:rsidP="00553DC5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4. Поняття та характерні риси методів діяльності публічної адміністрації, їх юридично владне значення та зміст. </w:t>
      </w:r>
    </w:p>
    <w:p w:rsidR="00553DC5" w:rsidRPr="00FC4076" w:rsidRDefault="00553DC5" w:rsidP="00553DC5">
      <w:pPr>
        <w:widowControl w:val="0"/>
        <w:tabs>
          <w:tab w:val="left" w:pos="540"/>
        </w:tabs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5. Адміністративний розсуд.</w:t>
      </w:r>
    </w:p>
    <w:p w:rsidR="00553DC5" w:rsidRPr="00FC4076" w:rsidRDefault="00553DC5" w:rsidP="00A70D0C">
      <w:pPr>
        <w:widowControl w:val="0"/>
        <w:ind w:firstLine="709"/>
        <w:jc w:val="both"/>
        <w:rPr>
          <w:b/>
          <w:caps/>
          <w:spacing w:val="-2"/>
          <w:szCs w:val="28"/>
          <w:lang w:val="uk-UA"/>
        </w:rPr>
      </w:pPr>
    </w:p>
    <w:p w:rsidR="00021F7A" w:rsidRPr="00FC4076" w:rsidRDefault="00021F7A" w:rsidP="003646B3">
      <w:pPr>
        <w:widowControl w:val="0"/>
        <w:ind w:firstLine="709"/>
        <w:jc w:val="center"/>
        <w:rPr>
          <w:b/>
          <w:caps/>
          <w:spacing w:val="-2"/>
          <w:szCs w:val="28"/>
          <w:lang w:val="uk-UA"/>
        </w:rPr>
      </w:pPr>
    </w:p>
    <w:p w:rsidR="0081221C" w:rsidRPr="00FC4076" w:rsidRDefault="0081221C" w:rsidP="0081221C">
      <w:pPr>
        <w:widowControl w:val="0"/>
        <w:ind w:firstLine="567"/>
        <w:jc w:val="center"/>
        <w:rPr>
          <w:b/>
          <w:szCs w:val="28"/>
          <w:lang w:val="uk-UA"/>
        </w:rPr>
      </w:pPr>
      <w:r w:rsidRPr="00FC4076">
        <w:rPr>
          <w:b/>
          <w:caps/>
          <w:spacing w:val="-2"/>
          <w:szCs w:val="28"/>
          <w:lang w:val="uk-UA"/>
        </w:rPr>
        <w:t>Тема 6.</w:t>
      </w:r>
      <w:r w:rsidRPr="00FC4076">
        <w:rPr>
          <w:b/>
          <w:spacing w:val="-2"/>
          <w:szCs w:val="28"/>
          <w:lang w:val="uk-UA"/>
        </w:rPr>
        <w:t xml:space="preserve"> </w:t>
      </w:r>
      <w:r w:rsidRPr="00FC4076">
        <w:rPr>
          <w:b/>
          <w:szCs w:val="28"/>
          <w:lang w:val="uk-UA"/>
        </w:rPr>
        <w:t>Забезпечення законності у публічному адмініструванні</w:t>
      </w:r>
    </w:p>
    <w:p w:rsidR="0081221C" w:rsidRPr="00FC4076" w:rsidRDefault="0081221C" w:rsidP="0081221C">
      <w:pPr>
        <w:ind w:firstLine="567"/>
        <w:jc w:val="right"/>
        <w:rPr>
          <w:b/>
          <w:i/>
          <w:szCs w:val="28"/>
          <w:lang w:val="uk-UA"/>
        </w:rPr>
      </w:pPr>
    </w:p>
    <w:p w:rsidR="0081221C" w:rsidRPr="00FC4076" w:rsidRDefault="0081221C" w:rsidP="0081221C">
      <w:pPr>
        <w:ind w:firstLine="567"/>
        <w:jc w:val="right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Семінарське заняття – 2 год.</w:t>
      </w:r>
    </w:p>
    <w:p w:rsidR="0081221C" w:rsidRPr="00FC4076" w:rsidRDefault="0081221C" w:rsidP="0081221C">
      <w:pPr>
        <w:ind w:firstLine="567"/>
        <w:jc w:val="center"/>
        <w:rPr>
          <w:szCs w:val="28"/>
          <w:lang w:val="uk-UA"/>
        </w:rPr>
      </w:pPr>
      <w:r w:rsidRPr="00FC4076">
        <w:rPr>
          <w:b/>
          <w:iCs/>
          <w:szCs w:val="28"/>
          <w:lang w:val="uk-UA"/>
        </w:rPr>
        <w:t>План</w:t>
      </w:r>
    </w:p>
    <w:p w:rsidR="0081221C" w:rsidRPr="00FC4076" w:rsidRDefault="0081221C" w:rsidP="0081221C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lastRenderedPageBreak/>
        <w:t>1. Законність та дисципліна: розмежування понять.</w:t>
      </w:r>
    </w:p>
    <w:p w:rsidR="0081221C" w:rsidRPr="00FC4076" w:rsidRDefault="0081221C" w:rsidP="0081221C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>2. Засоби забезпечення законності та дисципліни.</w:t>
      </w:r>
    </w:p>
    <w:p w:rsidR="0081221C" w:rsidRPr="00FC4076" w:rsidRDefault="0081221C" w:rsidP="0081221C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>3. Контроль та його види.</w:t>
      </w:r>
    </w:p>
    <w:p w:rsidR="0081221C" w:rsidRPr="00FC4076" w:rsidRDefault="0081221C" w:rsidP="0081221C">
      <w:pPr>
        <w:widowControl w:val="0"/>
        <w:ind w:firstLine="567"/>
        <w:jc w:val="both"/>
        <w:rPr>
          <w:spacing w:val="-3"/>
          <w:szCs w:val="28"/>
          <w:lang w:val="uk-UA"/>
        </w:rPr>
      </w:pPr>
      <w:r w:rsidRPr="00FC4076">
        <w:rPr>
          <w:spacing w:val="-3"/>
          <w:szCs w:val="28"/>
          <w:lang w:val="uk-UA"/>
        </w:rPr>
        <w:t>4. Нагляд та його види.</w:t>
      </w:r>
    </w:p>
    <w:p w:rsidR="0081221C" w:rsidRPr="00FC4076" w:rsidRDefault="0081221C" w:rsidP="0081221C">
      <w:pPr>
        <w:widowControl w:val="0"/>
        <w:ind w:firstLine="567"/>
        <w:jc w:val="both"/>
        <w:rPr>
          <w:spacing w:val="-3"/>
          <w:szCs w:val="28"/>
          <w:lang w:val="uk-UA"/>
        </w:rPr>
      </w:pPr>
      <w:r w:rsidRPr="00FC4076">
        <w:rPr>
          <w:spacing w:val="-3"/>
          <w:szCs w:val="28"/>
          <w:lang w:val="uk-UA"/>
        </w:rPr>
        <w:t>5. Звернення громадян та їх характеристика.</w:t>
      </w:r>
    </w:p>
    <w:p w:rsidR="0081221C" w:rsidRPr="00FC4076" w:rsidRDefault="0081221C" w:rsidP="0081221C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>6. Громадський контроль та його види.</w:t>
      </w:r>
    </w:p>
    <w:p w:rsidR="0081221C" w:rsidRPr="00FC4076" w:rsidRDefault="0081221C" w:rsidP="0081221C">
      <w:pPr>
        <w:ind w:firstLine="567"/>
        <w:jc w:val="both"/>
        <w:rPr>
          <w:i/>
          <w:lang w:val="uk-UA"/>
        </w:rPr>
      </w:pPr>
    </w:p>
    <w:p w:rsidR="0081221C" w:rsidRPr="00FC4076" w:rsidRDefault="0081221C" w:rsidP="0081221C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lang w:val="uk-UA"/>
        </w:rPr>
        <w:t>Основні поняття, терміни та категорії, що підлягають засвоєнню</w:t>
      </w:r>
      <w:r w:rsidRPr="00FC4076">
        <w:rPr>
          <w:i/>
          <w:lang w:val="uk-UA"/>
        </w:rPr>
        <w:t xml:space="preserve">: </w:t>
      </w:r>
      <w:r w:rsidRPr="00FC4076">
        <w:rPr>
          <w:szCs w:val="28"/>
          <w:lang w:val="uk-UA"/>
        </w:rPr>
        <w:t>«законність», «дисципліна», «правопорядок», «громадський порядок і безпека», «контроль», «нагляд», «заява», «пропозиція», «петиція», «громадський контроль».</w:t>
      </w:r>
    </w:p>
    <w:p w:rsidR="00B72E26" w:rsidRPr="00FC4076" w:rsidRDefault="00B72E26" w:rsidP="00B72E26">
      <w:pPr>
        <w:ind w:firstLine="709"/>
        <w:jc w:val="right"/>
        <w:rPr>
          <w:b/>
          <w:i/>
          <w:szCs w:val="28"/>
          <w:lang w:val="uk-UA"/>
        </w:rPr>
      </w:pPr>
    </w:p>
    <w:p w:rsidR="00DF75A2" w:rsidRDefault="00DF75A2" w:rsidP="00DF75A2">
      <w:pPr>
        <w:widowControl w:val="0"/>
        <w:ind w:left="-284" w:firstLine="426"/>
        <w:jc w:val="right"/>
        <w:rPr>
          <w:b/>
          <w:i/>
          <w:szCs w:val="28"/>
        </w:rPr>
      </w:pPr>
    </w:p>
    <w:p w:rsidR="0081221C" w:rsidRPr="00FC4076" w:rsidRDefault="0081221C" w:rsidP="0081221C">
      <w:pPr>
        <w:ind w:firstLine="567"/>
        <w:jc w:val="center"/>
        <w:rPr>
          <w:b/>
          <w:i/>
          <w:spacing w:val="-4"/>
          <w:szCs w:val="28"/>
          <w:lang w:val="uk-UA"/>
        </w:rPr>
      </w:pPr>
      <w:r w:rsidRPr="00FC4076">
        <w:rPr>
          <w:b/>
          <w:lang w:val="uk-UA"/>
        </w:rPr>
        <w:t>Завдання для самостійної роботи до Теми 6:</w:t>
      </w:r>
    </w:p>
    <w:p w:rsidR="0081221C" w:rsidRPr="00FC4076" w:rsidRDefault="0081221C" w:rsidP="0081221C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Самостійно вивчити наступні теми:</w:t>
      </w:r>
    </w:p>
    <w:p w:rsidR="0081221C" w:rsidRPr="00FC4076" w:rsidRDefault="0081221C" w:rsidP="0081221C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1. Режим законності: сучасний стан та перспективи.</w:t>
      </w:r>
    </w:p>
    <w:p w:rsidR="0081221C" w:rsidRPr="00FC4076" w:rsidRDefault="0081221C" w:rsidP="0081221C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2. Контроль за діяльністю Національної поліції.</w:t>
      </w:r>
    </w:p>
    <w:p w:rsidR="0081221C" w:rsidRPr="00FC4076" w:rsidRDefault="0081221C" w:rsidP="0081221C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3. Нагляд в діяльності Національної поліції.</w:t>
      </w:r>
    </w:p>
    <w:p w:rsidR="0081221C" w:rsidRPr="00FC4076" w:rsidRDefault="0081221C" w:rsidP="0081221C">
      <w:pPr>
        <w:widowControl w:val="0"/>
        <w:ind w:firstLine="567"/>
        <w:jc w:val="both"/>
        <w:rPr>
          <w:szCs w:val="28"/>
          <w:lang w:val="uk-UA"/>
        </w:rPr>
      </w:pPr>
    </w:p>
    <w:p w:rsidR="0081221C" w:rsidRPr="00FC4076" w:rsidRDefault="0081221C" w:rsidP="0081221C">
      <w:pPr>
        <w:pStyle w:val="4"/>
        <w:spacing w:line="296" w:lineRule="exact"/>
        <w:ind w:firstLine="567"/>
      </w:pPr>
      <w:r w:rsidRPr="00FC4076">
        <w:t>Індивідуальні завдання до Теми 6:</w:t>
      </w:r>
    </w:p>
    <w:p w:rsidR="0081221C" w:rsidRPr="00FC4076" w:rsidRDefault="0081221C" w:rsidP="0081221C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Підготовка рефератів та доповідей за темами:</w:t>
      </w:r>
    </w:p>
    <w:p w:rsidR="0081221C" w:rsidRPr="00FC4076" w:rsidRDefault="0081221C" w:rsidP="0081221C">
      <w:pPr>
        <w:pStyle w:val="af3"/>
        <w:ind w:firstLine="567"/>
        <w:jc w:val="both"/>
        <w:rPr>
          <w:b/>
          <w:szCs w:val="28"/>
        </w:rPr>
      </w:pPr>
      <w:r w:rsidRPr="00FC4076">
        <w:rPr>
          <w:szCs w:val="28"/>
        </w:rPr>
        <w:t>1. Поняття, сутність, принципи забезпечення законності в публічному адмініструванні.</w:t>
      </w:r>
    </w:p>
    <w:p w:rsidR="0081221C" w:rsidRPr="00FC4076" w:rsidRDefault="0081221C" w:rsidP="0081221C">
      <w:pPr>
        <w:pStyle w:val="af3"/>
        <w:ind w:firstLine="567"/>
        <w:jc w:val="both"/>
        <w:rPr>
          <w:b/>
          <w:szCs w:val="28"/>
        </w:rPr>
      </w:pPr>
      <w:r w:rsidRPr="00FC4076">
        <w:rPr>
          <w:szCs w:val="28"/>
        </w:rPr>
        <w:t>2. Забезпечення службової дисципліни в органах Національної поліції.</w:t>
      </w:r>
    </w:p>
    <w:p w:rsidR="0081221C" w:rsidRPr="00FC4076" w:rsidRDefault="0081221C" w:rsidP="0081221C">
      <w:pPr>
        <w:pStyle w:val="af3"/>
        <w:ind w:firstLine="567"/>
        <w:jc w:val="both"/>
        <w:rPr>
          <w:b/>
          <w:szCs w:val="28"/>
        </w:rPr>
      </w:pPr>
      <w:r w:rsidRPr="00FC4076">
        <w:rPr>
          <w:szCs w:val="28"/>
        </w:rPr>
        <w:t xml:space="preserve">3. Основні </w:t>
      </w:r>
      <w:r>
        <w:rPr>
          <w:szCs w:val="28"/>
        </w:rPr>
        <w:t xml:space="preserve">підходи до </w:t>
      </w:r>
      <w:r w:rsidRPr="00FC4076">
        <w:rPr>
          <w:szCs w:val="28"/>
        </w:rPr>
        <w:t>класифікації способів забезпечення законності.</w:t>
      </w:r>
    </w:p>
    <w:p w:rsidR="0081221C" w:rsidRPr="00FC4076" w:rsidRDefault="0081221C" w:rsidP="0081221C">
      <w:pPr>
        <w:pStyle w:val="af3"/>
        <w:ind w:firstLine="567"/>
        <w:jc w:val="both"/>
        <w:rPr>
          <w:b/>
          <w:szCs w:val="28"/>
        </w:rPr>
      </w:pPr>
      <w:r w:rsidRPr="00FC4076">
        <w:rPr>
          <w:szCs w:val="28"/>
        </w:rPr>
        <w:t xml:space="preserve">4. </w:t>
      </w:r>
      <w:r>
        <w:rPr>
          <w:szCs w:val="28"/>
        </w:rPr>
        <w:t>Реалізація</w:t>
      </w:r>
      <w:r w:rsidRPr="00FC4076">
        <w:rPr>
          <w:szCs w:val="28"/>
        </w:rPr>
        <w:t xml:space="preserve"> відомчого контролю в системі МВС.</w:t>
      </w:r>
    </w:p>
    <w:p w:rsidR="0081221C" w:rsidRPr="00FC4076" w:rsidRDefault="0081221C" w:rsidP="0081221C">
      <w:pPr>
        <w:pStyle w:val="af3"/>
        <w:ind w:firstLine="567"/>
        <w:jc w:val="both"/>
        <w:rPr>
          <w:b/>
          <w:szCs w:val="28"/>
        </w:rPr>
      </w:pPr>
      <w:r w:rsidRPr="00FC4076">
        <w:rPr>
          <w:szCs w:val="28"/>
        </w:rPr>
        <w:t>5. Загальний та спеціальний поліцейський нагляд.</w:t>
      </w:r>
    </w:p>
    <w:p w:rsidR="00730F65" w:rsidRPr="00FC4076" w:rsidRDefault="00730F65" w:rsidP="003646B3">
      <w:pPr>
        <w:widowControl w:val="0"/>
        <w:ind w:firstLine="426"/>
        <w:jc w:val="center"/>
        <w:rPr>
          <w:b/>
          <w:caps/>
          <w:spacing w:val="-2"/>
          <w:szCs w:val="28"/>
          <w:lang w:val="uk-UA"/>
        </w:rPr>
      </w:pPr>
    </w:p>
    <w:p w:rsidR="00730F65" w:rsidRPr="00FC4076" w:rsidRDefault="00730F65" w:rsidP="003646B3">
      <w:pPr>
        <w:widowControl w:val="0"/>
        <w:ind w:firstLine="426"/>
        <w:jc w:val="center"/>
        <w:rPr>
          <w:b/>
          <w:caps/>
          <w:spacing w:val="-2"/>
          <w:szCs w:val="28"/>
          <w:lang w:val="uk-UA"/>
        </w:rPr>
      </w:pPr>
    </w:p>
    <w:p w:rsidR="00ED4F4C" w:rsidRPr="00FC4076" w:rsidRDefault="00ED4F4C" w:rsidP="00ED4F4C">
      <w:pPr>
        <w:widowControl w:val="0"/>
        <w:ind w:firstLine="567"/>
        <w:jc w:val="center"/>
        <w:rPr>
          <w:b/>
          <w:caps/>
          <w:szCs w:val="28"/>
          <w:lang w:val="uk-UA"/>
        </w:rPr>
      </w:pPr>
      <w:r w:rsidRPr="00FC4076">
        <w:rPr>
          <w:b/>
          <w:caps/>
          <w:szCs w:val="28"/>
          <w:lang w:val="uk-UA"/>
        </w:rPr>
        <w:t xml:space="preserve">Тема 7. </w:t>
      </w:r>
      <w:r w:rsidRPr="00FC4076">
        <w:rPr>
          <w:b/>
          <w:szCs w:val="28"/>
          <w:lang w:val="uk-UA"/>
        </w:rPr>
        <w:t>Публічне адміністрування адміністративно-політичною сферою</w:t>
      </w:r>
    </w:p>
    <w:p w:rsidR="00ED4F4C" w:rsidRPr="00FC4076" w:rsidRDefault="00ED4F4C" w:rsidP="00ED4F4C">
      <w:pPr>
        <w:ind w:firstLine="567"/>
        <w:jc w:val="right"/>
        <w:rPr>
          <w:b/>
          <w:i/>
          <w:szCs w:val="28"/>
          <w:lang w:val="uk-UA"/>
        </w:rPr>
      </w:pPr>
    </w:p>
    <w:p w:rsidR="00ED4F4C" w:rsidRPr="00FC4076" w:rsidRDefault="00ED4F4C" w:rsidP="00ED4F4C">
      <w:pPr>
        <w:ind w:firstLine="567"/>
        <w:jc w:val="right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Семінарське заняття – 2 год.</w:t>
      </w:r>
    </w:p>
    <w:p w:rsidR="00ED4F4C" w:rsidRPr="00FC4076" w:rsidRDefault="00ED4F4C" w:rsidP="00ED4F4C">
      <w:pPr>
        <w:ind w:firstLine="567"/>
        <w:jc w:val="center"/>
        <w:rPr>
          <w:szCs w:val="28"/>
          <w:lang w:val="uk-UA"/>
        </w:rPr>
      </w:pPr>
      <w:r w:rsidRPr="00FC4076">
        <w:rPr>
          <w:b/>
          <w:iCs/>
          <w:szCs w:val="28"/>
          <w:lang w:val="uk-UA"/>
        </w:rPr>
        <w:t>План</w:t>
      </w:r>
    </w:p>
    <w:p w:rsidR="00ED4F4C" w:rsidRPr="00FC4076" w:rsidRDefault="00ED4F4C" w:rsidP="00ED4F4C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>1. Суб’єкти публічного адміністрування адміністративно-політичною сферою: види і класифікація.</w:t>
      </w:r>
    </w:p>
    <w:p w:rsidR="00ED4F4C" w:rsidRPr="00FC4076" w:rsidRDefault="00ED4F4C" w:rsidP="00ED4F4C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>2. Адміністративно-правовий статус Міністерства оборони України.</w:t>
      </w:r>
    </w:p>
    <w:p w:rsidR="00ED4F4C" w:rsidRPr="00FC4076" w:rsidRDefault="00ED4F4C" w:rsidP="00ED4F4C">
      <w:pPr>
        <w:widowControl w:val="0"/>
        <w:ind w:firstLine="567"/>
        <w:jc w:val="both"/>
        <w:rPr>
          <w:szCs w:val="28"/>
          <w:lang w:val="uk-UA"/>
        </w:rPr>
      </w:pPr>
      <w:r w:rsidRPr="00FC4076">
        <w:rPr>
          <w:spacing w:val="-3"/>
          <w:szCs w:val="28"/>
          <w:lang w:val="uk-UA"/>
        </w:rPr>
        <w:t>3. Адміністративно-правовий статус МВС України.</w:t>
      </w:r>
    </w:p>
    <w:p w:rsidR="00ED4F4C" w:rsidRPr="00FC4076" w:rsidRDefault="00ED4F4C" w:rsidP="00ED4F4C">
      <w:pPr>
        <w:widowControl w:val="0"/>
        <w:ind w:firstLine="567"/>
        <w:jc w:val="both"/>
        <w:rPr>
          <w:spacing w:val="-3"/>
          <w:szCs w:val="28"/>
          <w:lang w:val="uk-UA"/>
        </w:rPr>
      </w:pPr>
      <w:r w:rsidRPr="00FC4076">
        <w:rPr>
          <w:spacing w:val="-3"/>
          <w:szCs w:val="28"/>
          <w:lang w:val="uk-UA"/>
        </w:rPr>
        <w:t>4. Правовий режим воєнного стану</w:t>
      </w:r>
      <w:r>
        <w:rPr>
          <w:spacing w:val="-3"/>
          <w:szCs w:val="28"/>
          <w:lang w:val="uk-UA"/>
        </w:rPr>
        <w:t>: поняття і зміст.</w:t>
      </w:r>
    </w:p>
    <w:p w:rsidR="00ED4F4C" w:rsidRPr="00FC4076" w:rsidRDefault="00ED4F4C" w:rsidP="00ED4F4C">
      <w:pPr>
        <w:widowControl w:val="0"/>
        <w:ind w:firstLine="567"/>
        <w:jc w:val="both"/>
        <w:rPr>
          <w:spacing w:val="-3"/>
          <w:szCs w:val="28"/>
          <w:lang w:val="uk-UA"/>
        </w:rPr>
      </w:pPr>
      <w:r w:rsidRPr="00FC4076">
        <w:rPr>
          <w:spacing w:val="-3"/>
          <w:szCs w:val="28"/>
          <w:lang w:val="uk-UA"/>
        </w:rPr>
        <w:t>5. Заходи забезпечення правового режиму воєнного стану.</w:t>
      </w:r>
    </w:p>
    <w:p w:rsidR="00ED4F4C" w:rsidRPr="00FC4076" w:rsidRDefault="00ED4F4C" w:rsidP="00ED4F4C">
      <w:pPr>
        <w:ind w:firstLine="567"/>
        <w:jc w:val="both"/>
        <w:rPr>
          <w:lang w:val="uk-UA"/>
        </w:rPr>
      </w:pPr>
      <w:r w:rsidRPr="00FC4076">
        <w:rPr>
          <w:lang w:val="uk-UA"/>
        </w:rPr>
        <w:t>6. Участь громадськості у охороні громадського порядку та державного кордону.</w:t>
      </w:r>
    </w:p>
    <w:p w:rsidR="00ED4F4C" w:rsidRPr="00FC4076" w:rsidRDefault="00ED4F4C" w:rsidP="00ED4F4C">
      <w:pPr>
        <w:ind w:firstLine="567"/>
        <w:jc w:val="both"/>
        <w:rPr>
          <w:b/>
          <w:i/>
          <w:lang w:val="uk-UA"/>
        </w:rPr>
      </w:pPr>
    </w:p>
    <w:p w:rsidR="003502D0" w:rsidRPr="00FC4076" w:rsidRDefault="00ED4F4C" w:rsidP="00ED4F4C">
      <w:pPr>
        <w:ind w:firstLine="709"/>
        <w:jc w:val="both"/>
        <w:rPr>
          <w:szCs w:val="28"/>
          <w:lang w:val="uk-UA"/>
        </w:rPr>
      </w:pPr>
      <w:r w:rsidRPr="00FC4076">
        <w:rPr>
          <w:b/>
          <w:i/>
          <w:lang w:val="uk-UA"/>
        </w:rPr>
        <w:t>Основні поняття, терміни та категорії, що підлягають засвоєнню</w:t>
      </w:r>
      <w:r w:rsidRPr="00FC4076">
        <w:rPr>
          <w:i/>
          <w:lang w:val="uk-UA"/>
        </w:rPr>
        <w:t xml:space="preserve">: </w:t>
      </w:r>
      <w:r w:rsidRPr="00FC4076">
        <w:rPr>
          <w:szCs w:val="28"/>
          <w:lang w:val="uk-UA"/>
        </w:rPr>
        <w:t>«державний кордон», «</w:t>
      </w:r>
      <w:r>
        <w:rPr>
          <w:szCs w:val="28"/>
          <w:lang w:val="uk-UA"/>
        </w:rPr>
        <w:t>безпека і оборона</w:t>
      </w:r>
      <w:r w:rsidRPr="00FC4076">
        <w:rPr>
          <w:szCs w:val="28"/>
          <w:lang w:val="uk-UA"/>
        </w:rPr>
        <w:t xml:space="preserve">», «оборонна сфера», «воєнний стан», </w:t>
      </w:r>
      <w:r w:rsidRPr="00FC4076">
        <w:rPr>
          <w:szCs w:val="28"/>
          <w:lang w:val="uk-UA"/>
        </w:rPr>
        <w:lastRenderedPageBreak/>
        <w:t>«комендантська година», «світломаскування», «органи безпеки і оборони», «</w:t>
      </w:r>
      <w:r>
        <w:rPr>
          <w:szCs w:val="28"/>
          <w:lang w:val="uk-UA"/>
        </w:rPr>
        <w:t>сили національного спротиву», «територіальна оборона».</w:t>
      </w:r>
    </w:p>
    <w:p w:rsidR="001D3C46" w:rsidRPr="00FC4076" w:rsidRDefault="001D3C46" w:rsidP="00EB036E">
      <w:pPr>
        <w:jc w:val="both"/>
        <w:rPr>
          <w:szCs w:val="28"/>
          <w:lang w:val="uk-UA"/>
        </w:rPr>
      </w:pPr>
    </w:p>
    <w:p w:rsidR="00ED4F4C" w:rsidRPr="00FC4076" w:rsidRDefault="00ED4F4C" w:rsidP="00ED4F4C">
      <w:pPr>
        <w:ind w:firstLine="567"/>
        <w:jc w:val="center"/>
        <w:rPr>
          <w:b/>
          <w:i/>
          <w:spacing w:val="-4"/>
          <w:szCs w:val="28"/>
          <w:lang w:val="uk-UA"/>
        </w:rPr>
      </w:pPr>
      <w:r w:rsidRPr="00FC4076">
        <w:rPr>
          <w:b/>
          <w:lang w:val="uk-UA"/>
        </w:rPr>
        <w:t>Завдання для самостійної роботи до Теми 7:</w:t>
      </w:r>
    </w:p>
    <w:p w:rsidR="00ED4F4C" w:rsidRPr="00FC4076" w:rsidRDefault="00ED4F4C" w:rsidP="00ED4F4C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Самостійно вивчити наступні теми:</w:t>
      </w:r>
    </w:p>
    <w:p w:rsidR="00ED4F4C" w:rsidRPr="00FC4076" w:rsidRDefault="00ED4F4C" w:rsidP="00ED4F4C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1. Суб’єкти публічного адміністрування адміністративно-політичною сферою.</w:t>
      </w:r>
    </w:p>
    <w:p w:rsidR="00ED4F4C" w:rsidRPr="00FC4076" w:rsidRDefault="00ED4F4C" w:rsidP="00ED4F4C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2. Структура адміністративно-політичної сфери.</w:t>
      </w:r>
    </w:p>
    <w:p w:rsidR="00ED4F4C" w:rsidRPr="00FC4076" w:rsidRDefault="00ED4F4C" w:rsidP="00ED4F4C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3. Поняття і змі</w:t>
      </w:r>
      <w:r>
        <w:rPr>
          <w:szCs w:val="28"/>
          <w:lang w:val="uk-UA"/>
        </w:rPr>
        <w:t>ст основних повноважень поліції під час дії особливого правового режиму воєнного стану.</w:t>
      </w:r>
    </w:p>
    <w:p w:rsidR="00ED4F4C" w:rsidRPr="00FC4076" w:rsidRDefault="00ED4F4C" w:rsidP="00ED4F4C">
      <w:pPr>
        <w:widowControl w:val="0"/>
        <w:ind w:firstLine="567"/>
        <w:jc w:val="both"/>
        <w:rPr>
          <w:szCs w:val="28"/>
          <w:lang w:val="uk-UA"/>
        </w:rPr>
      </w:pPr>
    </w:p>
    <w:p w:rsidR="00ED4F4C" w:rsidRPr="00FC4076" w:rsidRDefault="00ED4F4C" w:rsidP="00ED4F4C">
      <w:pPr>
        <w:pStyle w:val="4"/>
        <w:spacing w:line="296" w:lineRule="exact"/>
        <w:ind w:firstLine="567"/>
      </w:pPr>
      <w:r w:rsidRPr="00FC4076">
        <w:t>Індивідуальні завдання до Теми 7:</w:t>
      </w:r>
    </w:p>
    <w:p w:rsidR="00ED4F4C" w:rsidRPr="00FC4076" w:rsidRDefault="00ED4F4C" w:rsidP="00ED4F4C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Підготовка рефератів та доповідей за темами:</w:t>
      </w:r>
    </w:p>
    <w:p w:rsidR="00ED4F4C" w:rsidRPr="00FC4076" w:rsidRDefault="00ED4F4C" w:rsidP="00ED4F4C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1. Класифікація суб’єктів публічного адміністрування адміністративно-політичною сферою.</w:t>
      </w:r>
    </w:p>
    <w:p w:rsidR="00ED4F4C" w:rsidRPr="00FC4076" w:rsidRDefault="00ED4F4C" w:rsidP="00ED4F4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Pr="00FC4076">
        <w:rPr>
          <w:szCs w:val="28"/>
          <w:lang w:val="uk-UA"/>
        </w:rPr>
        <w:t xml:space="preserve">. Взаємодія суб’єктів </w:t>
      </w:r>
      <w:r>
        <w:rPr>
          <w:szCs w:val="28"/>
          <w:lang w:val="uk-UA"/>
        </w:rPr>
        <w:t>сектору національної безпеки і оборони</w:t>
      </w:r>
      <w:r w:rsidRPr="00FC4076">
        <w:rPr>
          <w:szCs w:val="28"/>
          <w:lang w:val="uk-UA"/>
        </w:rPr>
        <w:t>.</w:t>
      </w:r>
    </w:p>
    <w:p w:rsidR="00ED4F4C" w:rsidRPr="00FC4076" w:rsidRDefault="00ED4F4C" w:rsidP="00ED4F4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3</w:t>
      </w:r>
      <w:r w:rsidRPr="00FC4076">
        <w:rPr>
          <w:szCs w:val="28"/>
          <w:lang w:val="uk-UA"/>
        </w:rPr>
        <w:t>. Національна поліція як суб’єкт публічного адміністрування адміністративно-політичною сферою.</w:t>
      </w:r>
    </w:p>
    <w:p w:rsidR="001D3C46" w:rsidRPr="00FC4076" w:rsidRDefault="00ED4F4C" w:rsidP="00ED4F4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Pr="00FC4076">
        <w:rPr>
          <w:szCs w:val="28"/>
          <w:lang w:val="uk-UA"/>
        </w:rPr>
        <w:t xml:space="preserve">. </w:t>
      </w:r>
      <w:r>
        <w:rPr>
          <w:szCs w:val="28"/>
          <w:lang w:val="uk-UA"/>
        </w:rPr>
        <w:t>Роль Національної поліції у відбитті збройної агресії російської федерації</w:t>
      </w:r>
      <w:r w:rsidRPr="00FC4076">
        <w:rPr>
          <w:szCs w:val="28"/>
          <w:lang w:val="uk-UA"/>
        </w:rPr>
        <w:t>.</w:t>
      </w:r>
    </w:p>
    <w:p w:rsidR="001D3C46" w:rsidRPr="00FC4076" w:rsidRDefault="001D3C46" w:rsidP="0051001F">
      <w:pPr>
        <w:ind w:firstLine="709"/>
        <w:jc w:val="both"/>
        <w:rPr>
          <w:szCs w:val="28"/>
          <w:lang w:val="uk-UA"/>
        </w:rPr>
      </w:pPr>
    </w:p>
    <w:p w:rsidR="001D3C46" w:rsidRDefault="001D3C46" w:rsidP="0051001F">
      <w:pPr>
        <w:ind w:firstLine="709"/>
        <w:jc w:val="both"/>
        <w:rPr>
          <w:szCs w:val="28"/>
          <w:lang w:val="uk-UA"/>
        </w:rPr>
      </w:pPr>
    </w:p>
    <w:p w:rsidR="00ED4F4C" w:rsidRPr="00FC4076" w:rsidRDefault="00ED4F4C" w:rsidP="00ED4F4C">
      <w:pPr>
        <w:pStyle w:val="a9"/>
        <w:ind w:firstLine="567"/>
        <w:jc w:val="center"/>
        <w:rPr>
          <w:b/>
          <w:lang w:val="uk-UA"/>
        </w:rPr>
      </w:pPr>
      <w:r w:rsidRPr="00FC4076">
        <w:rPr>
          <w:b/>
          <w:caps/>
          <w:lang w:val="uk-UA"/>
        </w:rPr>
        <w:t>Тема 8.</w:t>
      </w:r>
      <w:r w:rsidRPr="00FC4076">
        <w:rPr>
          <w:b/>
          <w:lang w:val="uk-UA"/>
        </w:rPr>
        <w:t xml:space="preserve"> Адміністративне судочинство.</w:t>
      </w:r>
    </w:p>
    <w:p w:rsidR="00ED4F4C" w:rsidRPr="00FC4076" w:rsidRDefault="00ED4F4C" w:rsidP="00ED4F4C">
      <w:pPr>
        <w:keepNext/>
        <w:keepLines/>
        <w:tabs>
          <w:tab w:val="left" w:pos="426"/>
        </w:tabs>
        <w:ind w:firstLine="567"/>
        <w:jc w:val="right"/>
        <w:rPr>
          <w:b/>
          <w:i/>
          <w:szCs w:val="28"/>
          <w:lang w:val="uk-UA"/>
        </w:rPr>
      </w:pPr>
    </w:p>
    <w:p w:rsidR="00ED4F4C" w:rsidRPr="00FC4076" w:rsidRDefault="00ED4F4C" w:rsidP="00ED4F4C">
      <w:pPr>
        <w:keepNext/>
        <w:keepLines/>
        <w:tabs>
          <w:tab w:val="left" w:pos="426"/>
        </w:tabs>
        <w:ind w:firstLine="567"/>
        <w:jc w:val="right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Семінарське заняття – 2 год.</w:t>
      </w:r>
    </w:p>
    <w:p w:rsidR="00ED4F4C" w:rsidRPr="00FC4076" w:rsidRDefault="00ED4F4C" w:rsidP="00ED4F4C">
      <w:pPr>
        <w:keepNext/>
        <w:keepLines/>
        <w:tabs>
          <w:tab w:val="left" w:pos="426"/>
        </w:tabs>
        <w:ind w:firstLine="567"/>
        <w:jc w:val="center"/>
        <w:rPr>
          <w:b/>
          <w:iCs/>
          <w:szCs w:val="28"/>
          <w:lang w:val="uk-UA"/>
        </w:rPr>
      </w:pPr>
      <w:r w:rsidRPr="00FC4076">
        <w:rPr>
          <w:b/>
          <w:iCs/>
          <w:szCs w:val="28"/>
          <w:lang w:val="uk-UA"/>
        </w:rPr>
        <w:t>План</w:t>
      </w:r>
    </w:p>
    <w:p w:rsidR="00ED4F4C" w:rsidRPr="00FC4076" w:rsidRDefault="00ED4F4C" w:rsidP="00ED4F4C">
      <w:pPr>
        <w:pStyle w:val="af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FC4076">
        <w:rPr>
          <w:rFonts w:ascii="Times New Roman" w:hAnsi="Times New Roman"/>
          <w:sz w:val="28"/>
          <w:lang w:val="uk-UA"/>
        </w:rPr>
        <w:t>Поняття та принципи адміністративного судочинства</w:t>
      </w:r>
      <w:r w:rsidRPr="00FC4076">
        <w:rPr>
          <w:rFonts w:ascii="Times New Roman" w:hAnsi="Times New Roman"/>
          <w:sz w:val="28"/>
          <w:szCs w:val="24"/>
          <w:lang w:val="uk-UA"/>
        </w:rPr>
        <w:t>.</w:t>
      </w:r>
    </w:p>
    <w:p w:rsidR="00ED4F4C" w:rsidRPr="00FC4076" w:rsidRDefault="00ED4F4C" w:rsidP="00ED4F4C">
      <w:pPr>
        <w:pStyle w:val="af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FC4076">
        <w:rPr>
          <w:rFonts w:ascii="Times New Roman" w:hAnsi="Times New Roman"/>
          <w:sz w:val="28"/>
          <w:lang w:val="uk-UA"/>
        </w:rPr>
        <w:t>Система та компетенція адміністративних судів.</w:t>
      </w:r>
    </w:p>
    <w:p w:rsidR="00ED4F4C" w:rsidRPr="00FC4076" w:rsidRDefault="00ED4F4C" w:rsidP="00ED4F4C">
      <w:pPr>
        <w:pStyle w:val="af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FC4076">
        <w:rPr>
          <w:rFonts w:ascii="Times New Roman" w:hAnsi="Times New Roman"/>
          <w:sz w:val="28"/>
          <w:lang w:val="uk-UA"/>
        </w:rPr>
        <w:t xml:space="preserve">Суб’єкти </w:t>
      </w:r>
      <w:r w:rsidRPr="00FC4076">
        <w:rPr>
          <w:rFonts w:ascii="Times New Roman" w:hAnsi="Times New Roman"/>
          <w:sz w:val="28"/>
          <w:szCs w:val="28"/>
          <w:lang w:val="uk-UA"/>
        </w:rPr>
        <w:t>адміністративного судочинства</w:t>
      </w:r>
      <w:r w:rsidRPr="00FC4076">
        <w:rPr>
          <w:rFonts w:ascii="Times New Roman" w:hAnsi="Times New Roman"/>
          <w:sz w:val="28"/>
          <w:szCs w:val="24"/>
          <w:lang w:val="uk-UA"/>
        </w:rPr>
        <w:t>.</w:t>
      </w:r>
    </w:p>
    <w:p w:rsidR="00ED4F4C" w:rsidRPr="00FC4076" w:rsidRDefault="00ED4F4C" w:rsidP="00ED4F4C">
      <w:pPr>
        <w:pStyle w:val="af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FC4076">
        <w:rPr>
          <w:rFonts w:ascii="Times New Roman" w:hAnsi="Times New Roman"/>
          <w:sz w:val="28"/>
          <w:szCs w:val="28"/>
          <w:lang w:val="uk-UA"/>
        </w:rPr>
        <w:t>Стадії провадження в адміністративному судочинстві.</w:t>
      </w:r>
    </w:p>
    <w:p w:rsidR="00ED4F4C" w:rsidRPr="00FC4076" w:rsidRDefault="00ED4F4C" w:rsidP="00ED4F4C">
      <w:pPr>
        <w:pStyle w:val="af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FC4076">
        <w:rPr>
          <w:rFonts w:ascii="Times New Roman" w:hAnsi="Times New Roman"/>
          <w:sz w:val="28"/>
          <w:szCs w:val="28"/>
          <w:lang w:val="uk-UA"/>
        </w:rPr>
        <w:t>Поняття адміністративної юстиції та ї зв’язок з адміністративним процесом. Нормативно-правове забезпечення становлення та розвитку адміністративної юстиції в Україні.</w:t>
      </w:r>
    </w:p>
    <w:p w:rsidR="00ED4F4C" w:rsidRPr="00FC4076" w:rsidRDefault="00ED4F4C" w:rsidP="00ED4F4C">
      <w:pPr>
        <w:pStyle w:val="af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FC4076">
        <w:rPr>
          <w:rFonts w:ascii="Times New Roman" w:hAnsi="Times New Roman"/>
          <w:sz w:val="28"/>
          <w:szCs w:val="28"/>
          <w:lang w:val="uk-UA"/>
        </w:rPr>
        <w:t>Предметна та територіальні компетенція адміністративних судів в Україні. Скорочене провадження в адміністративному судочинстві.</w:t>
      </w:r>
    </w:p>
    <w:p w:rsidR="00ED4F4C" w:rsidRPr="00FC4076" w:rsidRDefault="00ED4F4C" w:rsidP="00ED4F4C">
      <w:pPr>
        <w:ind w:firstLine="567"/>
        <w:jc w:val="both"/>
        <w:rPr>
          <w:b/>
          <w:i/>
          <w:lang w:val="uk-UA"/>
        </w:rPr>
      </w:pPr>
    </w:p>
    <w:p w:rsidR="00ED4F4C" w:rsidRPr="00FC4076" w:rsidRDefault="00ED4F4C" w:rsidP="00ED4F4C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lang w:val="uk-UA"/>
        </w:rPr>
        <w:t>Основні поняття, терміни та категорії, що підлягають засвоєнню:</w:t>
      </w:r>
      <w:r w:rsidRPr="00FC4076">
        <w:rPr>
          <w:szCs w:val="28"/>
          <w:lang w:val="uk-UA"/>
        </w:rPr>
        <w:t xml:space="preserve"> «адміністративний процес», «адміністративне судочинство», «адміністративне провадження», «стадія адміністративного процесу», «процесуальні строки», «процесуальна етапи та дії».</w:t>
      </w:r>
    </w:p>
    <w:p w:rsidR="00DF75A2" w:rsidRDefault="00DF75A2" w:rsidP="0051001F">
      <w:pPr>
        <w:ind w:firstLine="709"/>
        <w:jc w:val="both"/>
        <w:rPr>
          <w:szCs w:val="28"/>
          <w:lang w:val="uk-UA"/>
        </w:rPr>
      </w:pPr>
    </w:p>
    <w:p w:rsidR="00ED4F4C" w:rsidRPr="00FC4076" w:rsidRDefault="00ED4F4C" w:rsidP="00ED4F4C">
      <w:pPr>
        <w:pStyle w:val="af3"/>
        <w:ind w:firstLine="567"/>
        <w:rPr>
          <w:b/>
        </w:rPr>
      </w:pPr>
      <w:r w:rsidRPr="00FC4076">
        <w:rPr>
          <w:b/>
        </w:rPr>
        <w:t>Завдання для самостійної роботи до Теми 8</w:t>
      </w:r>
    </w:p>
    <w:p w:rsidR="00ED4F4C" w:rsidRPr="00FC4076" w:rsidRDefault="00ED4F4C" w:rsidP="00ED4F4C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 xml:space="preserve">Самостійно вивчити наступні </w:t>
      </w:r>
      <w:r>
        <w:rPr>
          <w:i/>
          <w:szCs w:val="28"/>
        </w:rPr>
        <w:t>питання</w:t>
      </w:r>
      <w:r w:rsidRPr="00FC4076">
        <w:rPr>
          <w:i/>
          <w:szCs w:val="28"/>
        </w:rPr>
        <w:t>:</w:t>
      </w:r>
    </w:p>
    <w:p w:rsidR="00ED4F4C" w:rsidRPr="00FC4076" w:rsidRDefault="00ED4F4C" w:rsidP="00ED4F4C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lastRenderedPageBreak/>
        <w:t xml:space="preserve">1. Поняття адміністративної юстиції та ї зв’язок з адміністративним процесом. </w:t>
      </w:r>
    </w:p>
    <w:p w:rsidR="00ED4F4C" w:rsidRPr="00FC4076" w:rsidRDefault="00ED4F4C" w:rsidP="00ED4F4C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2. Предметна та територіальні компетенція адміністративних судів в Україні. </w:t>
      </w:r>
    </w:p>
    <w:p w:rsidR="00ED4F4C" w:rsidRPr="00FC4076" w:rsidRDefault="00ED4F4C" w:rsidP="00ED4F4C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3. Скорочене провадження в адміністративному судочинстві. </w:t>
      </w:r>
    </w:p>
    <w:p w:rsidR="00ED4F4C" w:rsidRPr="00FC4076" w:rsidRDefault="00ED4F4C" w:rsidP="00ED4F4C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4. Процесуальні строки в адміністративному судочинстві.</w:t>
      </w:r>
    </w:p>
    <w:p w:rsidR="00ED4F4C" w:rsidRPr="00FC4076" w:rsidRDefault="00ED4F4C" w:rsidP="00ED4F4C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5. Види процесуальних рішень в адміністративному судочинстві.</w:t>
      </w:r>
    </w:p>
    <w:p w:rsidR="00DF75A2" w:rsidRPr="00FC4076" w:rsidRDefault="00ED4F4C" w:rsidP="00ED4F4C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szCs w:val="28"/>
          <w:lang w:val="uk-UA"/>
        </w:rPr>
        <w:t>6. Виконання рішень адміністративних судів.</w:t>
      </w:r>
      <w:r w:rsidR="00DF75A2" w:rsidRPr="00FC4076">
        <w:rPr>
          <w:lang w:val="uk-UA"/>
        </w:rPr>
        <w:t xml:space="preserve"> </w:t>
      </w:r>
    </w:p>
    <w:p w:rsidR="00D55F0A" w:rsidRDefault="00D55F0A" w:rsidP="00D55F0A">
      <w:pPr>
        <w:pStyle w:val="4"/>
        <w:spacing w:line="296" w:lineRule="exact"/>
        <w:ind w:firstLine="567"/>
      </w:pPr>
    </w:p>
    <w:p w:rsidR="00D55F0A" w:rsidRPr="00FC4076" w:rsidRDefault="00D55F0A" w:rsidP="00D55F0A">
      <w:pPr>
        <w:pStyle w:val="4"/>
        <w:spacing w:line="296" w:lineRule="exact"/>
        <w:ind w:firstLine="567"/>
      </w:pPr>
      <w:r w:rsidRPr="00FC4076">
        <w:t>Індивідуальні завдання до Теми 8:</w:t>
      </w:r>
    </w:p>
    <w:p w:rsidR="00D55F0A" w:rsidRPr="00FC4076" w:rsidRDefault="00D55F0A" w:rsidP="00D55F0A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Підготовка рефератів та доповідей за темами:</w:t>
      </w:r>
    </w:p>
    <w:p w:rsidR="00D55F0A" w:rsidRPr="00FC4076" w:rsidRDefault="00D55F0A" w:rsidP="00D55F0A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1. Поняття адміністративної юстиції та ї зв’язок з адміністративним процесом. </w:t>
      </w:r>
    </w:p>
    <w:p w:rsidR="00D55F0A" w:rsidRPr="00FC4076" w:rsidRDefault="00D55F0A" w:rsidP="00D55F0A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2. Нормативно-правове забезпечення становлення та розвитку адміністративної юстиції в Україні.</w:t>
      </w:r>
    </w:p>
    <w:p w:rsidR="00D55F0A" w:rsidRPr="00FC4076" w:rsidRDefault="00D55F0A" w:rsidP="00D55F0A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3. Особливості судового оскарження постанов про накладення адміністративних стягнень.</w:t>
      </w:r>
    </w:p>
    <w:p w:rsidR="00D55F0A" w:rsidRPr="00FC4076" w:rsidRDefault="00D55F0A" w:rsidP="00D55F0A">
      <w:pPr>
        <w:ind w:firstLine="567"/>
        <w:jc w:val="both"/>
        <w:rPr>
          <w:i/>
          <w:szCs w:val="28"/>
          <w:lang w:val="uk-UA"/>
        </w:rPr>
      </w:pPr>
      <w:r w:rsidRPr="00FC4076">
        <w:rPr>
          <w:i/>
          <w:szCs w:val="28"/>
          <w:lang w:val="uk-UA"/>
        </w:rPr>
        <w:t>Інші види індивідуальної роботи:</w:t>
      </w:r>
    </w:p>
    <w:p w:rsidR="00D55F0A" w:rsidRPr="00FC4076" w:rsidRDefault="00D55F0A" w:rsidP="00D55F0A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1. Підготовка адміністративного позову щодо оскарження рішення суб’єкта владних повноважень. </w:t>
      </w:r>
    </w:p>
    <w:p w:rsidR="00D55F0A" w:rsidRPr="00FC4076" w:rsidRDefault="00D55F0A" w:rsidP="00D55F0A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2. Підготовка адміністративного позову щодо оскарження рішення про звільнення з публічної служби.</w:t>
      </w:r>
    </w:p>
    <w:p w:rsidR="00DF75A2" w:rsidRDefault="00D55F0A" w:rsidP="00D55F0A">
      <w:pPr>
        <w:ind w:firstLine="709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3. Підготовка адміністративного позову щодо оскарження нормативно-правового акту.</w:t>
      </w:r>
    </w:p>
    <w:p w:rsidR="00D55F0A" w:rsidRDefault="00D55F0A" w:rsidP="00D55F0A">
      <w:pPr>
        <w:ind w:firstLine="709"/>
        <w:jc w:val="center"/>
        <w:rPr>
          <w:b/>
          <w:spacing w:val="-5"/>
          <w:szCs w:val="28"/>
          <w:lang w:val="uk-UA"/>
        </w:rPr>
      </w:pPr>
    </w:p>
    <w:p w:rsidR="00553305" w:rsidRDefault="00553305" w:rsidP="00553305">
      <w:pPr>
        <w:ind w:left="-284" w:firstLine="426"/>
        <w:jc w:val="center"/>
        <w:rPr>
          <w:b/>
          <w:caps/>
          <w:szCs w:val="28"/>
          <w:lang w:val="uk-UA"/>
        </w:rPr>
      </w:pPr>
    </w:p>
    <w:p w:rsidR="00D55F0A" w:rsidRDefault="00D55F0A" w:rsidP="00553305">
      <w:pPr>
        <w:ind w:left="-284" w:firstLine="426"/>
        <w:jc w:val="center"/>
        <w:rPr>
          <w:b/>
          <w:caps/>
          <w:szCs w:val="28"/>
          <w:lang w:val="uk-UA"/>
        </w:rPr>
      </w:pPr>
    </w:p>
    <w:p w:rsidR="00553305" w:rsidRPr="00553305" w:rsidRDefault="00553305" w:rsidP="00553305">
      <w:pPr>
        <w:ind w:left="-284" w:firstLine="426"/>
        <w:jc w:val="center"/>
        <w:rPr>
          <w:b/>
          <w:szCs w:val="28"/>
          <w:lang w:val="uk-UA"/>
        </w:rPr>
      </w:pPr>
      <w:r w:rsidRPr="00553305">
        <w:rPr>
          <w:b/>
          <w:caps/>
          <w:szCs w:val="28"/>
          <w:lang w:val="uk-UA"/>
        </w:rPr>
        <w:t>Тема 9.</w:t>
      </w:r>
      <w:r w:rsidRPr="00553305">
        <w:rPr>
          <w:caps/>
          <w:szCs w:val="28"/>
          <w:lang w:val="uk-UA"/>
        </w:rPr>
        <w:t xml:space="preserve"> </w:t>
      </w:r>
      <w:r w:rsidRPr="00553305">
        <w:rPr>
          <w:b/>
          <w:lang w:val="uk-UA"/>
        </w:rPr>
        <w:t>Адміністративно-деліктне право</w:t>
      </w:r>
    </w:p>
    <w:p w:rsidR="00553305" w:rsidRPr="00553305" w:rsidRDefault="00553305" w:rsidP="00553305">
      <w:pPr>
        <w:keepNext/>
        <w:keepLines/>
        <w:tabs>
          <w:tab w:val="left" w:pos="426"/>
        </w:tabs>
        <w:ind w:left="-284" w:right="-6" w:firstLine="426"/>
        <w:jc w:val="right"/>
        <w:rPr>
          <w:b/>
          <w:i/>
          <w:szCs w:val="28"/>
          <w:lang w:val="uk-UA"/>
        </w:rPr>
      </w:pPr>
    </w:p>
    <w:p w:rsidR="00553305" w:rsidRPr="00553305" w:rsidRDefault="00553305" w:rsidP="00553305">
      <w:pPr>
        <w:keepNext/>
        <w:keepLines/>
        <w:tabs>
          <w:tab w:val="left" w:pos="426"/>
        </w:tabs>
        <w:ind w:left="-284" w:right="-6" w:firstLine="426"/>
        <w:jc w:val="right"/>
        <w:rPr>
          <w:b/>
          <w:i/>
          <w:szCs w:val="28"/>
          <w:lang w:val="uk-UA"/>
        </w:rPr>
      </w:pPr>
      <w:r w:rsidRPr="00553305">
        <w:rPr>
          <w:b/>
          <w:i/>
          <w:szCs w:val="28"/>
          <w:lang w:val="uk-UA"/>
        </w:rPr>
        <w:t xml:space="preserve">Семінарське заняття – </w:t>
      </w:r>
      <w:r>
        <w:rPr>
          <w:b/>
          <w:i/>
          <w:szCs w:val="28"/>
          <w:lang w:val="uk-UA"/>
        </w:rPr>
        <w:t>4</w:t>
      </w:r>
      <w:r w:rsidRPr="00553305">
        <w:rPr>
          <w:b/>
          <w:i/>
          <w:szCs w:val="28"/>
          <w:lang w:val="uk-UA"/>
        </w:rPr>
        <w:t xml:space="preserve"> год.</w:t>
      </w:r>
    </w:p>
    <w:p w:rsidR="00553305" w:rsidRPr="00553305" w:rsidRDefault="00553305" w:rsidP="00553305">
      <w:pPr>
        <w:keepNext/>
        <w:keepLines/>
        <w:tabs>
          <w:tab w:val="left" w:pos="426"/>
        </w:tabs>
        <w:ind w:left="-284" w:right="-6" w:firstLine="426"/>
        <w:jc w:val="center"/>
        <w:rPr>
          <w:b/>
          <w:iCs/>
          <w:szCs w:val="28"/>
          <w:lang w:val="uk-UA"/>
        </w:rPr>
      </w:pPr>
    </w:p>
    <w:p w:rsidR="00553305" w:rsidRPr="00553305" w:rsidRDefault="00553305" w:rsidP="00553305">
      <w:pPr>
        <w:keepNext/>
        <w:keepLines/>
        <w:tabs>
          <w:tab w:val="left" w:pos="426"/>
        </w:tabs>
        <w:ind w:left="-284" w:right="-6" w:firstLine="426"/>
        <w:jc w:val="center"/>
        <w:rPr>
          <w:b/>
          <w:iCs/>
          <w:szCs w:val="28"/>
          <w:lang w:val="uk-UA"/>
        </w:rPr>
      </w:pPr>
      <w:r w:rsidRPr="00553305">
        <w:rPr>
          <w:b/>
          <w:iCs/>
          <w:szCs w:val="28"/>
          <w:lang w:val="uk-UA"/>
        </w:rPr>
        <w:t>План</w:t>
      </w:r>
    </w:p>
    <w:p w:rsidR="00553305" w:rsidRPr="00553305" w:rsidRDefault="00553305" w:rsidP="00553305">
      <w:pPr>
        <w:ind w:firstLine="709"/>
        <w:jc w:val="both"/>
        <w:rPr>
          <w:spacing w:val="-5"/>
          <w:szCs w:val="28"/>
          <w:lang w:val="uk-UA"/>
        </w:rPr>
      </w:pPr>
      <w:r>
        <w:rPr>
          <w:spacing w:val="-5"/>
          <w:szCs w:val="28"/>
          <w:lang w:val="uk-UA"/>
        </w:rPr>
        <w:t>1. Поняття і система</w:t>
      </w:r>
      <w:r w:rsidRPr="00553305">
        <w:rPr>
          <w:spacing w:val="-5"/>
          <w:szCs w:val="28"/>
          <w:lang w:val="uk-UA"/>
        </w:rPr>
        <w:t xml:space="preserve"> адміністративно-деліктного права.</w:t>
      </w:r>
    </w:p>
    <w:p w:rsidR="00553305" w:rsidRPr="00553305" w:rsidRDefault="00553305" w:rsidP="00553305">
      <w:pPr>
        <w:ind w:firstLine="709"/>
        <w:jc w:val="both"/>
        <w:rPr>
          <w:spacing w:val="-5"/>
          <w:szCs w:val="28"/>
          <w:lang w:val="uk-UA"/>
        </w:rPr>
      </w:pPr>
      <w:r>
        <w:rPr>
          <w:spacing w:val="-5"/>
          <w:szCs w:val="28"/>
          <w:lang w:val="uk-UA"/>
        </w:rPr>
        <w:t xml:space="preserve">2. </w:t>
      </w:r>
      <w:r w:rsidRPr="00553305">
        <w:rPr>
          <w:spacing w:val="-5"/>
          <w:szCs w:val="28"/>
          <w:lang w:val="uk-UA"/>
        </w:rPr>
        <w:t xml:space="preserve">Поняття, ознаки та склад </w:t>
      </w:r>
      <w:r>
        <w:rPr>
          <w:spacing w:val="-5"/>
          <w:szCs w:val="28"/>
          <w:lang w:val="uk-UA"/>
        </w:rPr>
        <w:t xml:space="preserve">адміністративного </w:t>
      </w:r>
      <w:r w:rsidRPr="00553305">
        <w:rPr>
          <w:spacing w:val="-5"/>
          <w:szCs w:val="28"/>
          <w:lang w:val="uk-UA"/>
        </w:rPr>
        <w:t>правопорушення.</w:t>
      </w:r>
    </w:p>
    <w:p w:rsidR="00553305" w:rsidRDefault="00553305" w:rsidP="00553305">
      <w:pPr>
        <w:ind w:firstLine="709"/>
        <w:jc w:val="both"/>
        <w:rPr>
          <w:spacing w:val="-5"/>
          <w:szCs w:val="28"/>
          <w:lang w:val="uk-UA"/>
        </w:rPr>
      </w:pPr>
      <w:r>
        <w:rPr>
          <w:spacing w:val="-5"/>
          <w:szCs w:val="28"/>
          <w:lang w:val="uk-UA"/>
        </w:rPr>
        <w:t xml:space="preserve">3. </w:t>
      </w:r>
      <w:r w:rsidRPr="00553305">
        <w:rPr>
          <w:spacing w:val="-5"/>
          <w:szCs w:val="28"/>
          <w:lang w:val="uk-UA"/>
        </w:rPr>
        <w:t>Види адміністративних правопорушень.</w:t>
      </w:r>
    </w:p>
    <w:p w:rsidR="00553305" w:rsidRPr="00553305" w:rsidRDefault="00553305" w:rsidP="00553305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4. О</w:t>
      </w:r>
      <w:r w:rsidRPr="00553305">
        <w:rPr>
          <w:szCs w:val="28"/>
          <w:lang w:val="uk-UA"/>
        </w:rPr>
        <w:t>собливості адміністративної відповідальності іноземців.</w:t>
      </w:r>
    </w:p>
    <w:p w:rsidR="00553305" w:rsidRPr="00553305" w:rsidRDefault="00553305" w:rsidP="00553305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 О</w:t>
      </w:r>
      <w:r w:rsidRPr="00553305">
        <w:rPr>
          <w:szCs w:val="28"/>
          <w:lang w:val="uk-UA"/>
        </w:rPr>
        <w:t>собливості адміністративної відповідальності військовослужбовців.</w:t>
      </w:r>
    </w:p>
    <w:p w:rsidR="00553305" w:rsidRPr="00553305" w:rsidRDefault="00553305" w:rsidP="00553305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6. О</w:t>
      </w:r>
      <w:r w:rsidRPr="00553305">
        <w:rPr>
          <w:szCs w:val="28"/>
          <w:lang w:val="uk-UA"/>
        </w:rPr>
        <w:t>собливості адміністративної відповідальності неповнолітніх.</w:t>
      </w:r>
    </w:p>
    <w:p w:rsidR="00553305" w:rsidRPr="00553305" w:rsidRDefault="00553305" w:rsidP="00553305">
      <w:pPr>
        <w:ind w:firstLine="709"/>
        <w:jc w:val="both"/>
        <w:rPr>
          <w:spacing w:val="-5"/>
          <w:szCs w:val="28"/>
          <w:lang w:val="uk-UA"/>
        </w:rPr>
      </w:pPr>
      <w:r>
        <w:rPr>
          <w:spacing w:val="-5"/>
          <w:szCs w:val="28"/>
          <w:lang w:val="uk-UA"/>
        </w:rPr>
        <w:t>7. Обставин</w:t>
      </w:r>
      <w:r w:rsidRPr="00553305">
        <w:rPr>
          <w:spacing w:val="-5"/>
          <w:szCs w:val="28"/>
          <w:lang w:val="uk-UA"/>
        </w:rPr>
        <w:t>и</w:t>
      </w:r>
      <w:r>
        <w:rPr>
          <w:spacing w:val="-5"/>
          <w:szCs w:val="28"/>
          <w:lang w:val="uk-UA"/>
        </w:rPr>
        <w:t>, що</w:t>
      </w:r>
      <w:r w:rsidRPr="00553305">
        <w:rPr>
          <w:spacing w:val="-5"/>
          <w:szCs w:val="28"/>
          <w:lang w:val="uk-UA"/>
        </w:rPr>
        <w:t xml:space="preserve"> впливають на визначення міри адміністративної відповідальності.</w:t>
      </w:r>
    </w:p>
    <w:p w:rsidR="00553305" w:rsidRPr="00553305" w:rsidRDefault="00553305" w:rsidP="00553305">
      <w:pPr>
        <w:ind w:firstLine="709"/>
        <w:jc w:val="both"/>
        <w:rPr>
          <w:spacing w:val="-5"/>
          <w:szCs w:val="28"/>
          <w:lang w:val="uk-UA"/>
        </w:rPr>
      </w:pPr>
      <w:r>
        <w:rPr>
          <w:spacing w:val="-5"/>
          <w:szCs w:val="28"/>
          <w:lang w:val="uk-UA"/>
        </w:rPr>
        <w:t>8. Система адміністративних стягнень</w:t>
      </w:r>
      <w:r w:rsidRPr="00553305">
        <w:rPr>
          <w:spacing w:val="-5"/>
          <w:szCs w:val="28"/>
          <w:lang w:val="uk-UA"/>
        </w:rPr>
        <w:t>.</w:t>
      </w:r>
    </w:p>
    <w:p w:rsidR="00553305" w:rsidRPr="00553305" w:rsidRDefault="00553305" w:rsidP="00553305">
      <w:pPr>
        <w:ind w:left="142"/>
        <w:jc w:val="both"/>
        <w:rPr>
          <w:spacing w:val="-5"/>
          <w:szCs w:val="28"/>
          <w:lang w:val="uk-UA"/>
        </w:rPr>
      </w:pPr>
    </w:p>
    <w:p w:rsidR="00553305" w:rsidRPr="00553305" w:rsidRDefault="00553305" w:rsidP="00553305">
      <w:pPr>
        <w:ind w:firstLine="709"/>
        <w:jc w:val="both"/>
        <w:rPr>
          <w:spacing w:val="-5"/>
          <w:szCs w:val="28"/>
          <w:lang w:val="uk-UA"/>
        </w:rPr>
      </w:pPr>
      <w:r w:rsidRPr="00553305">
        <w:rPr>
          <w:b/>
          <w:i/>
          <w:spacing w:val="-5"/>
          <w:szCs w:val="28"/>
          <w:lang w:val="uk-UA"/>
        </w:rPr>
        <w:t>Основні поняття, терміни та категорії, що підлягають засвоєнню:</w:t>
      </w:r>
      <w:r w:rsidRPr="00553305">
        <w:rPr>
          <w:spacing w:val="-5"/>
          <w:szCs w:val="28"/>
          <w:lang w:val="uk-UA"/>
        </w:rPr>
        <w:t xml:space="preserve"> «адміністративний делікт», «адміністративне правопорушення», «адміністративне стягнення», «суб’єкти адміністративної відповідальності».</w:t>
      </w:r>
    </w:p>
    <w:p w:rsidR="00553305" w:rsidRPr="00553305" w:rsidRDefault="00553305" w:rsidP="00553305">
      <w:pPr>
        <w:ind w:left="-284" w:firstLine="426"/>
        <w:jc w:val="right"/>
        <w:rPr>
          <w:b/>
          <w:spacing w:val="-5"/>
          <w:szCs w:val="28"/>
          <w:lang w:val="uk-UA"/>
        </w:rPr>
      </w:pPr>
    </w:p>
    <w:p w:rsidR="00553305" w:rsidRPr="00FC4076" w:rsidRDefault="00553305" w:rsidP="00553305">
      <w:pPr>
        <w:pStyle w:val="af3"/>
        <w:ind w:firstLine="567"/>
        <w:rPr>
          <w:b/>
        </w:rPr>
      </w:pPr>
      <w:r w:rsidRPr="00FC4076">
        <w:rPr>
          <w:b/>
        </w:rPr>
        <w:t>Завдання д</w:t>
      </w:r>
      <w:r>
        <w:rPr>
          <w:b/>
        </w:rPr>
        <w:t>ля самостійної роботи до Теми 9</w:t>
      </w:r>
      <w:r w:rsidRPr="00FC4076">
        <w:rPr>
          <w:b/>
        </w:rPr>
        <w:t>:</w:t>
      </w:r>
    </w:p>
    <w:p w:rsidR="00553305" w:rsidRPr="00553305" w:rsidRDefault="00553305" w:rsidP="00553305">
      <w:pPr>
        <w:ind w:left="-284" w:firstLine="426"/>
        <w:jc w:val="both"/>
        <w:rPr>
          <w:i/>
          <w:spacing w:val="-5"/>
          <w:szCs w:val="28"/>
          <w:lang w:val="uk-UA"/>
        </w:rPr>
      </w:pPr>
      <w:r w:rsidRPr="00553305">
        <w:rPr>
          <w:i/>
          <w:spacing w:val="-5"/>
          <w:szCs w:val="28"/>
          <w:lang w:val="uk-UA"/>
        </w:rPr>
        <w:t>Само</w:t>
      </w:r>
      <w:r>
        <w:rPr>
          <w:i/>
          <w:spacing w:val="-5"/>
          <w:szCs w:val="28"/>
          <w:lang w:val="uk-UA"/>
        </w:rPr>
        <w:t xml:space="preserve">стійно вивчити наступні </w:t>
      </w:r>
      <w:r w:rsidR="009B2E87">
        <w:rPr>
          <w:i/>
          <w:spacing w:val="-5"/>
          <w:szCs w:val="28"/>
          <w:lang w:val="uk-UA"/>
        </w:rPr>
        <w:t>питання</w:t>
      </w:r>
      <w:r>
        <w:rPr>
          <w:i/>
          <w:spacing w:val="-5"/>
          <w:szCs w:val="28"/>
          <w:lang w:val="uk-UA"/>
        </w:rPr>
        <w:t>:</w:t>
      </w:r>
    </w:p>
    <w:p w:rsidR="00553305" w:rsidRPr="00553305" w:rsidRDefault="00553305" w:rsidP="00553305">
      <w:pPr>
        <w:ind w:left="-284" w:firstLine="426"/>
        <w:jc w:val="both"/>
        <w:rPr>
          <w:spacing w:val="-5"/>
          <w:szCs w:val="28"/>
          <w:lang w:val="uk-UA"/>
        </w:rPr>
      </w:pPr>
      <w:r w:rsidRPr="00553305">
        <w:rPr>
          <w:spacing w:val="-5"/>
          <w:szCs w:val="28"/>
          <w:lang w:val="uk-UA"/>
        </w:rPr>
        <w:t>1. Принципи адміністративно-деліктного права.</w:t>
      </w:r>
    </w:p>
    <w:p w:rsidR="00553305" w:rsidRPr="00553305" w:rsidRDefault="00553305" w:rsidP="00553305">
      <w:pPr>
        <w:ind w:left="-284" w:firstLine="426"/>
        <w:jc w:val="both"/>
        <w:rPr>
          <w:spacing w:val="-5"/>
          <w:szCs w:val="28"/>
          <w:lang w:val="uk-UA"/>
        </w:rPr>
      </w:pPr>
      <w:r w:rsidRPr="00553305">
        <w:rPr>
          <w:spacing w:val="-5"/>
          <w:szCs w:val="28"/>
          <w:lang w:val="uk-UA"/>
        </w:rPr>
        <w:t>2. Методи адміністративно-деліктного права.</w:t>
      </w:r>
    </w:p>
    <w:p w:rsidR="00553305" w:rsidRPr="00553305" w:rsidRDefault="00553305" w:rsidP="00553305">
      <w:pPr>
        <w:ind w:left="-284" w:firstLine="426"/>
        <w:jc w:val="both"/>
        <w:rPr>
          <w:spacing w:val="-5"/>
          <w:szCs w:val="28"/>
          <w:lang w:val="uk-UA"/>
        </w:rPr>
      </w:pPr>
      <w:r w:rsidRPr="00553305">
        <w:rPr>
          <w:spacing w:val="-5"/>
          <w:szCs w:val="28"/>
          <w:lang w:val="uk-UA"/>
        </w:rPr>
        <w:t>3. Місце адміністративно-деліктного права в системі адміністративного права.</w:t>
      </w:r>
    </w:p>
    <w:p w:rsidR="00553305" w:rsidRPr="00553305" w:rsidRDefault="00553305" w:rsidP="00553305">
      <w:pPr>
        <w:ind w:left="-284" w:firstLine="426"/>
        <w:jc w:val="both"/>
        <w:rPr>
          <w:spacing w:val="-5"/>
          <w:szCs w:val="28"/>
          <w:lang w:val="uk-UA"/>
        </w:rPr>
      </w:pPr>
      <w:r w:rsidRPr="00553305">
        <w:rPr>
          <w:spacing w:val="-5"/>
          <w:szCs w:val="28"/>
          <w:lang w:val="uk-UA"/>
        </w:rPr>
        <w:t>4. Суб’єкти адміністративно-деліктного права.</w:t>
      </w:r>
    </w:p>
    <w:p w:rsidR="00553305" w:rsidRPr="00553305" w:rsidRDefault="00553305" w:rsidP="00553305">
      <w:pPr>
        <w:ind w:left="-284" w:firstLine="426"/>
        <w:jc w:val="both"/>
        <w:rPr>
          <w:spacing w:val="-5"/>
          <w:szCs w:val="28"/>
          <w:lang w:val="uk-UA"/>
        </w:rPr>
      </w:pPr>
    </w:p>
    <w:p w:rsidR="00553305" w:rsidRPr="00FC4076" w:rsidRDefault="00553305" w:rsidP="00553305">
      <w:pPr>
        <w:pStyle w:val="4"/>
        <w:spacing w:line="296" w:lineRule="exact"/>
        <w:ind w:firstLine="709"/>
      </w:pPr>
      <w:r w:rsidRPr="00FC4076">
        <w:t>І</w:t>
      </w:r>
      <w:r>
        <w:t>ндивідуальні завдання до Теми 9</w:t>
      </w:r>
      <w:r w:rsidRPr="00FC4076">
        <w:t>:</w:t>
      </w:r>
    </w:p>
    <w:p w:rsidR="00553305" w:rsidRPr="00553305" w:rsidRDefault="00553305" w:rsidP="00553305">
      <w:pPr>
        <w:ind w:left="-284" w:firstLine="426"/>
        <w:jc w:val="both"/>
        <w:rPr>
          <w:i/>
          <w:spacing w:val="-5"/>
          <w:szCs w:val="28"/>
          <w:lang w:val="uk-UA"/>
        </w:rPr>
      </w:pPr>
      <w:r w:rsidRPr="00553305">
        <w:rPr>
          <w:i/>
          <w:spacing w:val="-5"/>
          <w:szCs w:val="28"/>
          <w:lang w:val="uk-UA"/>
        </w:rPr>
        <w:t>Підготовка рефератів та доповідей за темами:</w:t>
      </w:r>
    </w:p>
    <w:p w:rsidR="00553305" w:rsidRPr="00553305" w:rsidRDefault="00553305" w:rsidP="00553305">
      <w:pPr>
        <w:ind w:left="-284" w:firstLine="426"/>
        <w:jc w:val="both"/>
        <w:rPr>
          <w:spacing w:val="-5"/>
          <w:szCs w:val="28"/>
          <w:lang w:val="uk-UA"/>
        </w:rPr>
      </w:pPr>
      <w:r w:rsidRPr="00553305">
        <w:rPr>
          <w:spacing w:val="-5"/>
          <w:szCs w:val="28"/>
          <w:lang w:val="uk-UA"/>
        </w:rPr>
        <w:t>1.</w:t>
      </w:r>
      <w:r>
        <w:rPr>
          <w:spacing w:val="-5"/>
          <w:szCs w:val="28"/>
          <w:lang w:val="uk-UA"/>
        </w:rPr>
        <w:t xml:space="preserve"> </w:t>
      </w:r>
      <w:r w:rsidRPr="00553305">
        <w:rPr>
          <w:spacing w:val="-5"/>
          <w:szCs w:val="28"/>
          <w:lang w:val="uk-UA"/>
        </w:rPr>
        <w:t>Поліцейські як суб’єкти адміністративно-деліктного права.</w:t>
      </w:r>
    </w:p>
    <w:p w:rsidR="00553305" w:rsidRPr="00553305" w:rsidRDefault="00553305" w:rsidP="00553305">
      <w:pPr>
        <w:ind w:left="-284" w:firstLine="426"/>
        <w:jc w:val="both"/>
        <w:rPr>
          <w:spacing w:val="-5"/>
          <w:szCs w:val="28"/>
          <w:lang w:val="uk-UA"/>
        </w:rPr>
      </w:pPr>
      <w:r w:rsidRPr="00553305">
        <w:rPr>
          <w:spacing w:val="-5"/>
          <w:szCs w:val="28"/>
          <w:lang w:val="uk-UA"/>
        </w:rPr>
        <w:t xml:space="preserve">2. Види та класифікація адміністративних правопорушень. </w:t>
      </w:r>
    </w:p>
    <w:p w:rsidR="00553305" w:rsidRPr="00553305" w:rsidRDefault="00553305" w:rsidP="00553305">
      <w:pPr>
        <w:ind w:left="-284" w:firstLine="426"/>
        <w:jc w:val="both"/>
        <w:rPr>
          <w:spacing w:val="-5"/>
          <w:szCs w:val="28"/>
          <w:lang w:val="uk-UA"/>
        </w:rPr>
      </w:pPr>
      <w:r w:rsidRPr="00553305">
        <w:rPr>
          <w:spacing w:val="-5"/>
          <w:szCs w:val="28"/>
          <w:lang w:val="uk-UA"/>
        </w:rPr>
        <w:t>3.  Співвідношення адміністративно-делік</w:t>
      </w:r>
      <w:r>
        <w:rPr>
          <w:spacing w:val="-5"/>
          <w:szCs w:val="28"/>
          <w:lang w:val="uk-UA"/>
        </w:rPr>
        <w:t>т</w:t>
      </w:r>
      <w:r w:rsidRPr="00553305">
        <w:rPr>
          <w:spacing w:val="-5"/>
          <w:szCs w:val="28"/>
          <w:lang w:val="uk-UA"/>
        </w:rPr>
        <w:t xml:space="preserve">ного права і процесу. </w:t>
      </w:r>
    </w:p>
    <w:p w:rsidR="00553305" w:rsidRPr="00553305" w:rsidRDefault="00553305" w:rsidP="00553305">
      <w:pPr>
        <w:ind w:left="-284" w:firstLine="426"/>
        <w:jc w:val="both"/>
        <w:rPr>
          <w:spacing w:val="-5"/>
          <w:szCs w:val="28"/>
          <w:lang w:val="uk-UA"/>
        </w:rPr>
      </w:pPr>
      <w:r w:rsidRPr="00553305">
        <w:rPr>
          <w:spacing w:val="-5"/>
          <w:szCs w:val="28"/>
          <w:lang w:val="uk-UA"/>
        </w:rPr>
        <w:t xml:space="preserve">4. Адміністративно-деліктне право в зарубіжних країнах. </w:t>
      </w:r>
    </w:p>
    <w:p w:rsidR="00553305" w:rsidRDefault="00553305" w:rsidP="003646B3">
      <w:pPr>
        <w:ind w:firstLine="709"/>
        <w:jc w:val="center"/>
        <w:rPr>
          <w:b/>
          <w:caps/>
          <w:spacing w:val="-2"/>
          <w:szCs w:val="28"/>
          <w:lang w:val="uk-UA"/>
        </w:rPr>
      </w:pPr>
    </w:p>
    <w:p w:rsidR="00DF75A2" w:rsidRDefault="00DF75A2" w:rsidP="003646B3">
      <w:pPr>
        <w:ind w:firstLine="709"/>
        <w:jc w:val="center"/>
        <w:rPr>
          <w:b/>
          <w:caps/>
          <w:spacing w:val="-2"/>
          <w:szCs w:val="28"/>
          <w:lang w:val="uk-UA"/>
        </w:rPr>
      </w:pPr>
    </w:p>
    <w:p w:rsidR="00B72E26" w:rsidRPr="00FC4076" w:rsidRDefault="00B72E26" w:rsidP="003646B3">
      <w:pPr>
        <w:ind w:firstLine="709"/>
        <w:jc w:val="center"/>
        <w:rPr>
          <w:b/>
          <w:spacing w:val="-2"/>
          <w:szCs w:val="28"/>
          <w:lang w:val="uk-UA"/>
        </w:rPr>
      </w:pPr>
      <w:r w:rsidRPr="00FC4076">
        <w:rPr>
          <w:b/>
          <w:caps/>
          <w:spacing w:val="-2"/>
          <w:szCs w:val="28"/>
          <w:lang w:val="uk-UA"/>
        </w:rPr>
        <w:t>Тема</w:t>
      </w:r>
      <w:r w:rsidRPr="00FC4076">
        <w:rPr>
          <w:b/>
          <w:spacing w:val="-2"/>
          <w:szCs w:val="28"/>
          <w:lang w:val="uk-UA"/>
        </w:rPr>
        <w:t xml:space="preserve"> 1</w:t>
      </w:r>
      <w:r w:rsidR="00906E1E" w:rsidRPr="00FC4076">
        <w:rPr>
          <w:b/>
          <w:spacing w:val="-2"/>
          <w:szCs w:val="28"/>
          <w:lang w:val="uk-UA"/>
        </w:rPr>
        <w:t>0</w:t>
      </w:r>
      <w:r w:rsidRPr="00FC4076">
        <w:rPr>
          <w:b/>
          <w:spacing w:val="-2"/>
          <w:szCs w:val="28"/>
          <w:lang w:val="uk-UA"/>
        </w:rPr>
        <w:t xml:space="preserve">. </w:t>
      </w:r>
      <w:r w:rsidRPr="00FC4076">
        <w:rPr>
          <w:b/>
          <w:szCs w:val="28"/>
          <w:lang w:val="uk-UA"/>
        </w:rPr>
        <w:t>Адміністративно-деліктне провадження</w:t>
      </w:r>
    </w:p>
    <w:p w:rsidR="007B4E17" w:rsidRPr="00FC4076" w:rsidRDefault="007B4E17" w:rsidP="007B4E17">
      <w:pPr>
        <w:ind w:left="4956" w:firstLine="708"/>
        <w:jc w:val="center"/>
        <w:rPr>
          <w:b/>
          <w:i/>
          <w:szCs w:val="28"/>
          <w:lang w:val="uk-UA"/>
        </w:rPr>
      </w:pPr>
    </w:p>
    <w:p w:rsidR="00D72EC2" w:rsidRPr="00FC4076" w:rsidRDefault="00D72EC2" w:rsidP="00D72EC2">
      <w:pPr>
        <w:ind w:firstLine="567"/>
        <w:jc w:val="right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Семінарське заняття – 2 год.</w:t>
      </w:r>
    </w:p>
    <w:p w:rsidR="00D72EC2" w:rsidRPr="00FC4076" w:rsidRDefault="00D72EC2" w:rsidP="00D72EC2">
      <w:pPr>
        <w:tabs>
          <w:tab w:val="left" w:pos="426"/>
        </w:tabs>
        <w:ind w:firstLine="567"/>
        <w:jc w:val="center"/>
        <w:rPr>
          <w:b/>
          <w:iCs/>
          <w:szCs w:val="28"/>
          <w:lang w:val="uk-UA"/>
        </w:rPr>
      </w:pPr>
      <w:r w:rsidRPr="00FC4076">
        <w:rPr>
          <w:b/>
          <w:iCs/>
          <w:szCs w:val="28"/>
          <w:lang w:val="uk-UA"/>
        </w:rPr>
        <w:t>План</w:t>
      </w:r>
    </w:p>
    <w:p w:rsidR="00D72EC2" w:rsidRPr="00FC4076" w:rsidRDefault="00D72EC2" w:rsidP="00D72EC2">
      <w:pPr>
        <w:tabs>
          <w:tab w:val="left" w:pos="-5670"/>
        </w:tabs>
        <w:ind w:firstLine="567"/>
        <w:jc w:val="both"/>
        <w:rPr>
          <w:bCs/>
          <w:szCs w:val="28"/>
          <w:lang w:val="uk-UA"/>
        </w:rPr>
      </w:pPr>
      <w:r w:rsidRPr="00FC4076">
        <w:rPr>
          <w:bCs/>
          <w:szCs w:val="28"/>
          <w:lang w:val="uk-UA"/>
        </w:rPr>
        <w:t>1. Завдання, порядок і принципи провадження у справах про адміністративні правопорушення.</w:t>
      </w:r>
    </w:p>
    <w:p w:rsidR="00D72EC2" w:rsidRPr="00FC4076" w:rsidRDefault="00D72EC2" w:rsidP="00D72EC2">
      <w:pPr>
        <w:tabs>
          <w:tab w:val="left" w:pos="-5670"/>
        </w:tabs>
        <w:ind w:firstLine="567"/>
        <w:jc w:val="both"/>
        <w:rPr>
          <w:bCs/>
          <w:szCs w:val="28"/>
          <w:lang w:val="uk-UA"/>
        </w:rPr>
      </w:pPr>
      <w:r w:rsidRPr="00FC4076">
        <w:rPr>
          <w:bCs/>
          <w:szCs w:val="28"/>
          <w:lang w:val="uk-UA"/>
        </w:rPr>
        <w:t>2. Учасники провадження у справах про адміністративні правопорушення.</w:t>
      </w:r>
    </w:p>
    <w:p w:rsidR="00D72EC2" w:rsidRPr="00FC4076" w:rsidRDefault="00D72EC2" w:rsidP="00D72EC2">
      <w:pPr>
        <w:tabs>
          <w:tab w:val="left" w:pos="-5670"/>
        </w:tabs>
        <w:ind w:firstLine="567"/>
        <w:jc w:val="both"/>
        <w:rPr>
          <w:bCs/>
          <w:szCs w:val="28"/>
          <w:lang w:val="uk-UA"/>
        </w:rPr>
      </w:pPr>
      <w:r w:rsidRPr="00FC4076">
        <w:rPr>
          <w:bCs/>
          <w:szCs w:val="28"/>
          <w:lang w:val="uk-UA"/>
        </w:rPr>
        <w:t>3. Стадії провадження у справах про адміністративні правопорушення.</w:t>
      </w:r>
    </w:p>
    <w:p w:rsidR="00D72EC2" w:rsidRPr="00FC4076" w:rsidRDefault="00D72EC2" w:rsidP="00D72EC2">
      <w:pPr>
        <w:tabs>
          <w:tab w:val="left" w:pos="-5670"/>
        </w:tabs>
        <w:ind w:firstLine="567"/>
        <w:jc w:val="both"/>
        <w:rPr>
          <w:bCs/>
          <w:szCs w:val="28"/>
          <w:lang w:val="uk-UA"/>
        </w:rPr>
      </w:pPr>
      <w:r w:rsidRPr="00FC4076">
        <w:rPr>
          <w:bCs/>
          <w:szCs w:val="28"/>
          <w:lang w:val="uk-UA"/>
        </w:rPr>
        <w:t>4. Протокол і постанова про адміністративне правопорушення.</w:t>
      </w:r>
    </w:p>
    <w:p w:rsidR="00D72EC2" w:rsidRPr="00FC4076" w:rsidRDefault="00D72EC2" w:rsidP="00D72EC2">
      <w:pPr>
        <w:tabs>
          <w:tab w:val="left" w:pos="-5670"/>
        </w:tabs>
        <w:ind w:firstLine="567"/>
        <w:jc w:val="both"/>
        <w:rPr>
          <w:bCs/>
          <w:szCs w:val="28"/>
          <w:lang w:val="uk-UA"/>
        </w:rPr>
      </w:pPr>
      <w:r w:rsidRPr="00FC4076">
        <w:rPr>
          <w:bCs/>
          <w:szCs w:val="28"/>
          <w:lang w:val="uk-UA"/>
        </w:rPr>
        <w:t>5. Заходи забезпечення провадження у справах про адміністративні правопорушення.</w:t>
      </w:r>
    </w:p>
    <w:p w:rsidR="00D72EC2" w:rsidRPr="00FC4076" w:rsidRDefault="00D72EC2" w:rsidP="00D72EC2">
      <w:pPr>
        <w:tabs>
          <w:tab w:val="left" w:pos="-5670"/>
        </w:tabs>
        <w:ind w:firstLine="567"/>
        <w:jc w:val="both"/>
        <w:rPr>
          <w:bCs/>
          <w:szCs w:val="28"/>
          <w:lang w:val="uk-UA"/>
        </w:rPr>
      </w:pPr>
      <w:r w:rsidRPr="00FC4076">
        <w:rPr>
          <w:bCs/>
          <w:szCs w:val="28"/>
          <w:lang w:val="uk-UA"/>
        </w:rPr>
        <w:t>6. Розгляд та прийняття рішень в справах про адміністративні правопорушення.</w:t>
      </w:r>
    </w:p>
    <w:p w:rsidR="00D72EC2" w:rsidRPr="00FC4076" w:rsidRDefault="00D72EC2" w:rsidP="00D72EC2">
      <w:pPr>
        <w:pStyle w:val="af5"/>
        <w:ind w:left="0" w:firstLine="567"/>
        <w:jc w:val="both"/>
        <w:rPr>
          <w:b/>
          <w:i/>
          <w:lang w:val="uk-UA"/>
        </w:rPr>
      </w:pPr>
    </w:p>
    <w:p w:rsidR="00D72EC2" w:rsidRPr="00FC4076" w:rsidRDefault="00D72EC2" w:rsidP="00D72EC2">
      <w:pPr>
        <w:pStyle w:val="af5"/>
        <w:ind w:left="0" w:firstLine="567"/>
        <w:jc w:val="both"/>
        <w:rPr>
          <w:lang w:val="uk-UA"/>
        </w:rPr>
      </w:pPr>
      <w:r w:rsidRPr="00FC4076">
        <w:rPr>
          <w:b/>
          <w:i/>
          <w:lang w:val="uk-UA"/>
        </w:rPr>
        <w:t>Основні поняття, терміни та категорії, що</w:t>
      </w:r>
      <w:r w:rsidRPr="00FC4076">
        <w:rPr>
          <w:b/>
          <w:i/>
          <w:spacing w:val="-24"/>
          <w:lang w:val="uk-UA"/>
        </w:rPr>
        <w:t xml:space="preserve"> </w:t>
      </w:r>
      <w:r w:rsidRPr="00FC4076">
        <w:rPr>
          <w:b/>
          <w:i/>
          <w:lang w:val="uk-UA"/>
        </w:rPr>
        <w:t>підлягають</w:t>
      </w:r>
      <w:r w:rsidRPr="00FC4076">
        <w:rPr>
          <w:b/>
          <w:i/>
          <w:spacing w:val="-7"/>
          <w:lang w:val="uk-UA"/>
        </w:rPr>
        <w:t xml:space="preserve"> </w:t>
      </w:r>
      <w:r w:rsidRPr="00FC4076">
        <w:rPr>
          <w:b/>
          <w:i/>
          <w:lang w:val="uk-UA"/>
        </w:rPr>
        <w:t>засвоєнню:</w:t>
      </w:r>
      <w:r w:rsidRPr="00FC4076">
        <w:rPr>
          <w:szCs w:val="28"/>
          <w:lang w:val="uk-UA"/>
        </w:rPr>
        <w:t xml:space="preserve"> адміністративна діяльність щодо розгляду справ про адміністративні правопорушення, деліктне провадження, адміністративне провадження, адміністративна відповідальність.</w:t>
      </w:r>
    </w:p>
    <w:p w:rsidR="00D72EC2" w:rsidRPr="00FC4076" w:rsidRDefault="00D72EC2" w:rsidP="00D72EC2">
      <w:pPr>
        <w:keepNext/>
        <w:keepLines/>
        <w:tabs>
          <w:tab w:val="left" w:pos="426"/>
        </w:tabs>
        <w:ind w:firstLine="567"/>
        <w:jc w:val="right"/>
        <w:rPr>
          <w:b/>
          <w:i/>
          <w:szCs w:val="28"/>
          <w:lang w:val="uk-UA"/>
        </w:rPr>
      </w:pPr>
    </w:p>
    <w:p w:rsidR="00D72EC2" w:rsidRPr="00FC4076" w:rsidRDefault="00D72EC2" w:rsidP="00D72EC2">
      <w:pPr>
        <w:keepNext/>
        <w:keepLines/>
        <w:tabs>
          <w:tab w:val="left" w:pos="426"/>
        </w:tabs>
        <w:ind w:firstLine="567"/>
        <w:jc w:val="right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Практичне заняття – 2 год.</w:t>
      </w:r>
    </w:p>
    <w:p w:rsidR="00D72EC2" w:rsidRPr="00FC4076" w:rsidRDefault="00D72EC2" w:rsidP="00D72EC2">
      <w:pPr>
        <w:autoSpaceDE w:val="0"/>
        <w:autoSpaceDN w:val="0"/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</w:t>
      </w:r>
      <w:r w:rsidRPr="00FC4076">
        <w:rPr>
          <w:b/>
          <w:szCs w:val="28"/>
          <w:lang w:val="uk-UA"/>
        </w:rPr>
        <w:t xml:space="preserve"> </w:t>
      </w:r>
      <w:r w:rsidRPr="00FC4076">
        <w:rPr>
          <w:b/>
          <w:i/>
          <w:szCs w:val="28"/>
          <w:lang w:val="uk-UA"/>
        </w:rPr>
        <w:t>1</w:t>
      </w:r>
      <w:r w:rsidRPr="00FC4076">
        <w:rPr>
          <w:b/>
          <w:szCs w:val="28"/>
          <w:lang w:val="uk-UA"/>
        </w:rPr>
        <w:t>.</w:t>
      </w:r>
    </w:p>
    <w:p w:rsidR="00D72EC2" w:rsidRPr="00FC4076" w:rsidRDefault="00D72EC2" w:rsidP="00D72EC2">
      <w:pPr>
        <w:autoSpaceDE w:val="0"/>
        <w:autoSpaceDN w:val="0"/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29.11.2021 о 17-20 год. за скоєння дрібного хуліганства в адміністративному порядку поліцейськими було затримано та доставлено гр. О., до відділу поліції № 3 з метою складання протоколу. В книзі доставлених осіб, запис про </w:t>
      </w:r>
      <w:proofErr w:type="spellStart"/>
      <w:r w:rsidRPr="00FC4076">
        <w:rPr>
          <w:szCs w:val="28"/>
          <w:lang w:val="uk-UA"/>
        </w:rPr>
        <w:t>доставлення</w:t>
      </w:r>
      <w:proofErr w:type="spellEnd"/>
      <w:r w:rsidRPr="00FC4076">
        <w:rPr>
          <w:szCs w:val="28"/>
          <w:lang w:val="uk-UA"/>
        </w:rPr>
        <w:t xml:space="preserve"> гр. О. зафіксований час 29.11.2021 о 18-20 год.  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Дати юридичний аналіз ситуації. Визначте: час з моменту якого розпочинається адміністративне затримання особи, час коли гр. О. повинен </w:t>
      </w:r>
      <w:r w:rsidRPr="00FC4076">
        <w:rPr>
          <w:szCs w:val="28"/>
          <w:lang w:val="uk-UA"/>
        </w:rPr>
        <w:lastRenderedPageBreak/>
        <w:t>бути залишити приміщення відділу поліції. Зазначте обов’язкові дії поліцейських в даній ситуації. Складіть необхідні процесуальні документи.</w:t>
      </w:r>
    </w:p>
    <w:p w:rsidR="00D72EC2" w:rsidRPr="00FC4076" w:rsidRDefault="00D72EC2" w:rsidP="00D72EC2">
      <w:pPr>
        <w:pStyle w:val="af3"/>
        <w:ind w:firstLine="567"/>
        <w:jc w:val="both"/>
        <w:rPr>
          <w:b/>
          <w:szCs w:val="28"/>
        </w:rPr>
      </w:pP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</w:t>
      </w:r>
      <w:r w:rsidRPr="00FC4076">
        <w:rPr>
          <w:b/>
          <w:szCs w:val="28"/>
          <w:lang w:val="uk-UA"/>
        </w:rPr>
        <w:t xml:space="preserve"> </w:t>
      </w:r>
      <w:r w:rsidRPr="00FC4076">
        <w:rPr>
          <w:b/>
          <w:i/>
          <w:szCs w:val="28"/>
          <w:lang w:val="uk-UA"/>
        </w:rPr>
        <w:t>2.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Дільничний офіцер поліції відділу поліції № 1 склав протокол про адміністративне правопорушення за дрібне хуліганство, а саме нецензурну лайку в громадському місці на 17-річного гр. К. та за результатом розгляду справи виніс постанову про накладення на гр. К. адміністративного стягнення у вигляді попередження.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Визначте законність та процесуальний порядок дій поліцейського відділу поліції №. 1. Відповідь обґрунтуйте з посиланням на відповідні нормативно-правові акти. Складіть необхідні процесуальні документи.</w:t>
      </w:r>
    </w:p>
    <w:p w:rsidR="00D72EC2" w:rsidRPr="00FC4076" w:rsidRDefault="00D72EC2" w:rsidP="00D72EC2">
      <w:pPr>
        <w:pStyle w:val="af3"/>
        <w:ind w:firstLine="567"/>
        <w:jc w:val="both"/>
        <w:rPr>
          <w:b/>
          <w:szCs w:val="28"/>
        </w:rPr>
      </w:pPr>
    </w:p>
    <w:p w:rsidR="00D72EC2" w:rsidRPr="00FC4076" w:rsidRDefault="00D72EC2" w:rsidP="00D72EC2">
      <w:pPr>
        <w:ind w:firstLine="567"/>
        <w:jc w:val="both"/>
        <w:rPr>
          <w:kern w:val="2"/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3</w:t>
      </w:r>
      <w:r w:rsidRPr="00FC4076">
        <w:rPr>
          <w:b/>
          <w:kern w:val="2"/>
          <w:szCs w:val="28"/>
          <w:lang w:val="uk-UA"/>
        </w:rPr>
        <w:t>.</w:t>
      </w:r>
    </w:p>
    <w:p w:rsidR="00D72EC2" w:rsidRPr="00FC4076" w:rsidRDefault="00D72EC2" w:rsidP="00D72EC2">
      <w:pPr>
        <w:ind w:firstLine="567"/>
        <w:jc w:val="both"/>
        <w:rPr>
          <w:kern w:val="2"/>
          <w:szCs w:val="28"/>
          <w:lang w:val="uk-UA"/>
        </w:rPr>
      </w:pPr>
      <w:r w:rsidRPr="00FC4076">
        <w:rPr>
          <w:kern w:val="2"/>
          <w:szCs w:val="28"/>
          <w:lang w:val="uk-UA"/>
        </w:rPr>
        <w:t xml:space="preserve">Інспектор патрульної поліції сержант поліції Н., що здійснював контроль за безпекою дорожнього руху по </w:t>
      </w:r>
      <w:proofErr w:type="spellStart"/>
      <w:r w:rsidRPr="00FC4076">
        <w:rPr>
          <w:kern w:val="2"/>
          <w:szCs w:val="28"/>
          <w:lang w:val="uk-UA"/>
        </w:rPr>
        <w:t>пр-ту</w:t>
      </w:r>
      <w:proofErr w:type="spellEnd"/>
      <w:r w:rsidRPr="00FC4076">
        <w:rPr>
          <w:kern w:val="2"/>
          <w:szCs w:val="28"/>
          <w:lang w:val="uk-UA"/>
        </w:rPr>
        <w:t xml:space="preserve"> О. Поля, зупинив для перевірки документів автомобіль «</w:t>
      </w:r>
      <w:proofErr w:type="spellStart"/>
      <w:r w:rsidRPr="00FC4076">
        <w:rPr>
          <w:kern w:val="2"/>
          <w:szCs w:val="28"/>
          <w:lang w:val="uk-UA"/>
        </w:rPr>
        <w:t>Фіат</w:t>
      </w:r>
      <w:proofErr w:type="spellEnd"/>
      <w:r w:rsidRPr="00FC4076">
        <w:rPr>
          <w:kern w:val="2"/>
          <w:szCs w:val="28"/>
          <w:lang w:val="uk-UA"/>
        </w:rPr>
        <w:t>» з номерними знаками Молдови, яким керував гр. Ф, 1979 року народження, житель м. Кишинів, військовослужбовець, який повівся з поліцейським некоректно, перешкоджав належному огляду свого автомобіля, відмовився відкрити капот для перевірки номерів відповідних агрегатів. Коли ж поліцейський спробував відкрити капот автомобіля, Ф. його відштовхнув, пошкодивши при цьому формений однострій. На вимогу припинити протиправні дії Ф. пояснив, що він приїхав із своєю сім’єю до Дніпра в гості до свого товариша по службі і йому ніколи гаяти час на всілякі перевірки.</w:t>
      </w:r>
    </w:p>
    <w:p w:rsidR="00D72EC2" w:rsidRPr="00FC4076" w:rsidRDefault="00D72EC2" w:rsidP="00D72EC2">
      <w:pPr>
        <w:ind w:firstLine="567"/>
        <w:jc w:val="both"/>
        <w:rPr>
          <w:kern w:val="2"/>
          <w:szCs w:val="28"/>
          <w:lang w:val="uk-UA"/>
        </w:rPr>
      </w:pPr>
      <w:r w:rsidRPr="00FC4076">
        <w:rPr>
          <w:kern w:val="2"/>
          <w:szCs w:val="28"/>
          <w:lang w:val="uk-UA"/>
        </w:rPr>
        <w:t xml:space="preserve">Кваліфікуйте дії Ф. Від імені поліцейського складіть протокол про адміністративний правопорушення та прийміть рішення по справі. </w:t>
      </w:r>
      <w:r w:rsidRPr="00FC4076">
        <w:rPr>
          <w:szCs w:val="28"/>
          <w:lang w:val="uk-UA"/>
        </w:rPr>
        <w:t>Складіть необхідні процесуальні документи.</w:t>
      </w:r>
    </w:p>
    <w:p w:rsidR="00D72EC2" w:rsidRPr="00FC4076" w:rsidRDefault="00D72EC2" w:rsidP="00D72EC2">
      <w:pPr>
        <w:pStyle w:val="af3"/>
        <w:ind w:firstLine="567"/>
        <w:jc w:val="both"/>
        <w:rPr>
          <w:b/>
          <w:szCs w:val="28"/>
        </w:rPr>
      </w:pPr>
    </w:p>
    <w:p w:rsidR="00D72EC2" w:rsidRPr="00FC4076" w:rsidRDefault="00D72EC2" w:rsidP="00D72EC2">
      <w:pPr>
        <w:ind w:firstLine="567"/>
        <w:jc w:val="both"/>
        <w:rPr>
          <w:kern w:val="2"/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</w:t>
      </w:r>
      <w:r w:rsidRPr="00FC4076">
        <w:rPr>
          <w:b/>
          <w:kern w:val="2"/>
          <w:szCs w:val="28"/>
          <w:lang w:val="uk-UA"/>
        </w:rPr>
        <w:t xml:space="preserve"> </w:t>
      </w:r>
      <w:r w:rsidRPr="00FC4076">
        <w:rPr>
          <w:b/>
          <w:i/>
          <w:kern w:val="2"/>
          <w:szCs w:val="28"/>
          <w:lang w:val="uk-UA"/>
        </w:rPr>
        <w:t>4</w:t>
      </w:r>
      <w:r w:rsidRPr="00FC4076">
        <w:rPr>
          <w:b/>
          <w:kern w:val="2"/>
          <w:szCs w:val="28"/>
          <w:lang w:val="uk-UA"/>
        </w:rPr>
        <w:t>.</w:t>
      </w:r>
    </w:p>
    <w:p w:rsidR="00D72EC2" w:rsidRPr="00FC4076" w:rsidRDefault="00D72EC2" w:rsidP="00D72EC2">
      <w:pPr>
        <w:ind w:firstLine="567"/>
        <w:jc w:val="both"/>
        <w:rPr>
          <w:kern w:val="2"/>
          <w:szCs w:val="28"/>
          <w:lang w:val="uk-UA"/>
        </w:rPr>
      </w:pPr>
      <w:r w:rsidRPr="00FC4076">
        <w:rPr>
          <w:kern w:val="2"/>
          <w:szCs w:val="28"/>
          <w:lang w:val="uk-UA"/>
        </w:rPr>
        <w:t xml:space="preserve">Розглянувши справу про злісну непокору поліцейському з боку 17-річного студента Ч. суддя піддав його штрафу у розмірі п’яти мінімальних заробітних плат. Адвокат Ч. приніс скаргу на цю постанову судді, мотивуючи це тим , що до Ч. можна було б застосувати заходи впливу, передбачені ст. 24-1 </w:t>
      </w:r>
      <w:proofErr w:type="spellStart"/>
      <w:r w:rsidRPr="00FC4076">
        <w:rPr>
          <w:kern w:val="2"/>
          <w:szCs w:val="28"/>
          <w:lang w:val="uk-UA"/>
        </w:rPr>
        <w:t>КУпАП</w:t>
      </w:r>
      <w:proofErr w:type="spellEnd"/>
      <w:r w:rsidRPr="00FC4076">
        <w:rPr>
          <w:kern w:val="2"/>
          <w:szCs w:val="28"/>
          <w:lang w:val="uk-UA"/>
        </w:rPr>
        <w:t>.</w:t>
      </w:r>
    </w:p>
    <w:p w:rsidR="00D72EC2" w:rsidRPr="00FC4076" w:rsidRDefault="00D72EC2" w:rsidP="00D72EC2">
      <w:pPr>
        <w:ind w:firstLine="567"/>
        <w:jc w:val="both"/>
        <w:rPr>
          <w:kern w:val="2"/>
          <w:szCs w:val="28"/>
          <w:lang w:val="uk-UA"/>
        </w:rPr>
      </w:pPr>
      <w:r w:rsidRPr="00FC4076">
        <w:rPr>
          <w:kern w:val="2"/>
          <w:szCs w:val="28"/>
          <w:lang w:val="uk-UA"/>
        </w:rPr>
        <w:t xml:space="preserve">Здійсніть юридичний аналіз ситуації. Визначте правомірність скарги адвоката неповнолітнього Ч. </w:t>
      </w:r>
      <w:r w:rsidRPr="00FC4076">
        <w:rPr>
          <w:szCs w:val="28"/>
          <w:lang w:val="uk-UA"/>
        </w:rPr>
        <w:t>Складіть необхідні процесуальні документи.</w:t>
      </w:r>
    </w:p>
    <w:p w:rsidR="00D72EC2" w:rsidRPr="00FC4076" w:rsidRDefault="00D72EC2" w:rsidP="00D72EC2">
      <w:pPr>
        <w:pStyle w:val="af3"/>
        <w:ind w:firstLine="567"/>
        <w:jc w:val="both"/>
        <w:rPr>
          <w:b/>
          <w:szCs w:val="28"/>
        </w:rPr>
      </w:pP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</w:t>
      </w:r>
      <w:r w:rsidRPr="00FC4076">
        <w:rPr>
          <w:b/>
          <w:szCs w:val="28"/>
          <w:lang w:val="uk-UA"/>
        </w:rPr>
        <w:t xml:space="preserve"> </w:t>
      </w:r>
      <w:r w:rsidRPr="00FC4076">
        <w:rPr>
          <w:b/>
          <w:i/>
          <w:szCs w:val="28"/>
          <w:lang w:val="uk-UA"/>
        </w:rPr>
        <w:t>5</w:t>
      </w:r>
      <w:r w:rsidRPr="00FC4076">
        <w:rPr>
          <w:b/>
          <w:szCs w:val="28"/>
          <w:lang w:val="uk-UA"/>
        </w:rPr>
        <w:t>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При проведенні перевірки Дніпровської міської ради працівниками ГУНП в Дніпропетровській області, було виявлено порушення вимог фінансового контролю (несвоєчасне подання декларації про майно, доходи, витрати і зобов’язання фінансового характеру) збоку головного спеціаліста К.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З метою складання протоколу про адміністративне правопорушення гр. К. був затриманий на підставі ст. 260 </w:t>
      </w:r>
      <w:proofErr w:type="spellStart"/>
      <w:r w:rsidRPr="00FC4076">
        <w:rPr>
          <w:szCs w:val="28"/>
          <w:lang w:val="uk-UA"/>
        </w:rPr>
        <w:t>КУпАП</w:t>
      </w:r>
      <w:proofErr w:type="spellEnd"/>
      <w:r w:rsidRPr="00FC4076">
        <w:rPr>
          <w:szCs w:val="28"/>
          <w:lang w:val="uk-UA"/>
        </w:rPr>
        <w:t xml:space="preserve"> та відразу доставлений до найближчого відділу поліції. 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lastRenderedPageBreak/>
        <w:t>У відповідності до чинного законодавства визначить законність дій працівників поліції. Складіть необхідні процесуальні документи.</w:t>
      </w:r>
    </w:p>
    <w:p w:rsidR="00D72EC2" w:rsidRPr="00FC4076" w:rsidRDefault="00D72EC2" w:rsidP="00D72EC2">
      <w:pPr>
        <w:pStyle w:val="af3"/>
        <w:ind w:firstLine="567"/>
        <w:jc w:val="both"/>
        <w:rPr>
          <w:b/>
          <w:szCs w:val="28"/>
        </w:rPr>
      </w:pP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6</w:t>
      </w:r>
      <w:r w:rsidRPr="00FC4076">
        <w:rPr>
          <w:b/>
          <w:szCs w:val="28"/>
          <w:lang w:val="uk-UA"/>
        </w:rPr>
        <w:t>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Гр. П. був затриманий поліцейськими за вчинення дрібного хуліганства та доставлений до відділу поліції № 1 для складання протоколу про адміністративне правопорушення.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Зазначте особливості застосування процедури адміністративного затримання особи. Визначте алгоритм дій працівників поліції при адміністративному затриманні особи. Які процесуальні документи повинні бути складенні? Складіть необхідні процесуальні документи.</w:t>
      </w:r>
    </w:p>
    <w:p w:rsidR="00D72EC2" w:rsidRPr="00FC4076" w:rsidRDefault="00D72EC2" w:rsidP="00D72EC2">
      <w:pPr>
        <w:pStyle w:val="af3"/>
        <w:ind w:firstLine="567"/>
        <w:jc w:val="both"/>
        <w:rPr>
          <w:b/>
          <w:szCs w:val="28"/>
        </w:rPr>
      </w:pPr>
    </w:p>
    <w:p w:rsidR="00D72EC2" w:rsidRPr="00FC4076" w:rsidRDefault="00D72EC2" w:rsidP="00D72EC2">
      <w:pPr>
        <w:tabs>
          <w:tab w:val="left" w:pos="0"/>
          <w:tab w:val="left" w:pos="568"/>
        </w:tabs>
        <w:autoSpaceDE w:val="0"/>
        <w:autoSpaceDN w:val="0"/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</w:t>
      </w:r>
      <w:r w:rsidRPr="00FC4076">
        <w:rPr>
          <w:b/>
          <w:szCs w:val="28"/>
          <w:lang w:val="uk-UA"/>
        </w:rPr>
        <w:t xml:space="preserve"> </w:t>
      </w:r>
      <w:r w:rsidRPr="00FC4076">
        <w:rPr>
          <w:b/>
          <w:i/>
          <w:szCs w:val="28"/>
          <w:lang w:val="uk-UA"/>
        </w:rPr>
        <w:t>7</w:t>
      </w:r>
      <w:r w:rsidRPr="00FC4076">
        <w:rPr>
          <w:b/>
          <w:szCs w:val="28"/>
          <w:lang w:val="uk-UA"/>
        </w:rPr>
        <w:t>.</w:t>
      </w:r>
    </w:p>
    <w:p w:rsidR="00D72EC2" w:rsidRPr="00FC4076" w:rsidRDefault="00D72EC2" w:rsidP="00D72EC2">
      <w:pPr>
        <w:tabs>
          <w:tab w:val="left" w:pos="0"/>
          <w:tab w:val="left" w:pos="568"/>
        </w:tabs>
        <w:autoSpaceDE w:val="0"/>
        <w:autoSpaceDN w:val="0"/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Відносно гр. Л. дільничним офіцером поліції відділу поліції № 2 лейтенантом поліції Б. було складено адміністративний протокол за ст. 173 </w:t>
      </w:r>
      <w:proofErr w:type="spellStart"/>
      <w:r w:rsidRPr="00FC4076">
        <w:rPr>
          <w:szCs w:val="28"/>
          <w:lang w:val="uk-UA"/>
        </w:rPr>
        <w:t>КУпАП</w:t>
      </w:r>
      <w:proofErr w:type="spellEnd"/>
      <w:r w:rsidRPr="00FC4076">
        <w:rPr>
          <w:szCs w:val="28"/>
          <w:lang w:val="uk-UA"/>
        </w:rPr>
        <w:t xml:space="preserve"> та направлено для розгляду до Соборного районного суду.</w:t>
      </w:r>
    </w:p>
    <w:p w:rsidR="00D72EC2" w:rsidRPr="00FC4076" w:rsidRDefault="00D72EC2" w:rsidP="00D72EC2">
      <w:pPr>
        <w:tabs>
          <w:tab w:val="left" w:pos="0"/>
          <w:tab w:val="left" w:pos="568"/>
        </w:tabs>
        <w:autoSpaceDE w:val="0"/>
        <w:autoSpaceDN w:val="0"/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За результатами розгляду справи, судом було прийнято рішення про закриття справу у зв’язку з відсутністю події та складу адміністративного правопорушення.</w:t>
      </w:r>
    </w:p>
    <w:p w:rsidR="00D72EC2" w:rsidRPr="00FC4076" w:rsidRDefault="00D72EC2" w:rsidP="00D72EC2">
      <w:pPr>
        <w:tabs>
          <w:tab w:val="left" w:pos="0"/>
          <w:tab w:val="left" w:pos="568"/>
        </w:tabs>
        <w:autoSpaceDE w:val="0"/>
        <w:autoSpaceDN w:val="0"/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Не погодившись з вказаним рішенням дільничний офіцер поліції відділу поліції № 2 лейтенант поліції Б. направив до апеляційного суду скаргу про скасування спірного рішення та перегляд справи. 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Дайте правовий аналіз ситуації. Визначте законність дій дільничного офіцера поліції відділу поліції № 2. Яке рішення повинен прийняти суд? Складіть необхідні процесуальні документи.</w:t>
      </w:r>
    </w:p>
    <w:p w:rsidR="00D72EC2" w:rsidRPr="00FC4076" w:rsidRDefault="00D72EC2" w:rsidP="00D72EC2">
      <w:pPr>
        <w:pStyle w:val="af3"/>
        <w:ind w:firstLine="567"/>
        <w:jc w:val="both"/>
        <w:rPr>
          <w:b/>
          <w:szCs w:val="28"/>
        </w:rPr>
      </w:pP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8</w:t>
      </w:r>
      <w:r w:rsidRPr="00FC4076">
        <w:rPr>
          <w:b/>
          <w:szCs w:val="28"/>
          <w:lang w:val="uk-UA"/>
        </w:rPr>
        <w:t>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За скоєння адміністративного правопорушення гр. К. о 03-00 год. ночі, був доставлений до відділу поліції № 2  для складання протоколу. Враховуючи нічний час, протокол про адміністративне правопорушення був складений лише о 05-00 год. ранку. 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Дайте правовий аналіз ситуації. Визначте строки </w:t>
      </w:r>
      <w:proofErr w:type="spellStart"/>
      <w:r w:rsidRPr="00FC4076">
        <w:rPr>
          <w:szCs w:val="28"/>
          <w:lang w:val="uk-UA"/>
        </w:rPr>
        <w:t>доставлення</w:t>
      </w:r>
      <w:proofErr w:type="spellEnd"/>
      <w:r w:rsidRPr="00FC4076">
        <w:rPr>
          <w:szCs w:val="28"/>
          <w:lang w:val="uk-UA"/>
        </w:rPr>
        <w:t xml:space="preserve"> особи та строки складання протоколу про адміністративне правопорушення. Складіть необхідні процесуальні документи.</w:t>
      </w:r>
    </w:p>
    <w:p w:rsidR="00D72EC2" w:rsidRPr="00FC4076" w:rsidRDefault="00D72EC2" w:rsidP="00D72EC2">
      <w:pPr>
        <w:pStyle w:val="af3"/>
        <w:ind w:firstLine="567"/>
        <w:jc w:val="both"/>
        <w:rPr>
          <w:b/>
          <w:szCs w:val="28"/>
        </w:rPr>
      </w:pP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9</w:t>
      </w:r>
      <w:r w:rsidRPr="00FC4076">
        <w:rPr>
          <w:b/>
          <w:szCs w:val="28"/>
          <w:lang w:val="uk-UA"/>
        </w:rPr>
        <w:t>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Постановою дільничного офіцера поліції відділу поліції № 2 гр. Б. було притягнуто до адміністративної відповідальності та накладено штраф у сумі 170 грн. Але незважаючи на винесене рішення гр. Б., у встановлений законодавством строк, штраф не сплатив та продовжує уникати контактів з працівниками поліції. 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Вкажіть визначений строк для добровільної сплати штрафу. Зазначте подальші дії працівників поліції щодо виконання прийнятого рішення. Складіть необхідні процесуальні документи.</w:t>
      </w:r>
    </w:p>
    <w:p w:rsidR="00D72EC2" w:rsidRPr="00FC4076" w:rsidRDefault="00D72EC2" w:rsidP="00D72EC2">
      <w:pPr>
        <w:pStyle w:val="af3"/>
        <w:ind w:firstLine="567"/>
        <w:jc w:val="both"/>
        <w:rPr>
          <w:b/>
          <w:szCs w:val="28"/>
        </w:rPr>
      </w:pP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lastRenderedPageBreak/>
        <w:t>Завдання</w:t>
      </w:r>
      <w:r w:rsidRPr="00FC4076">
        <w:rPr>
          <w:b/>
          <w:szCs w:val="28"/>
          <w:lang w:val="uk-UA"/>
        </w:rPr>
        <w:t xml:space="preserve"> </w:t>
      </w:r>
      <w:r w:rsidRPr="00FC4076">
        <w:rPr>
          <w:b/>
          <w:i/>
          <w:szCs w:val="28"/>
          <w:lang w:val="uk-UA"/>
        </w:rPr>
        <w:t>10</w:t>
      </w:r>
      <w:r w:rsidRPr="00FC4076">
        <w:rPr>
          <w:b/>
          <w:szCs w:val="28"/>
          <w:lang w:val="uk-UA"/>
        </w:rPr>
        <w:t>.</w:t>
      </w:r>
    </w:p>
    <w:p w:rsidR="00D72EC2" w:rsidRPr="00FC4076" w:rsidRDefault="00D72EC2" w:rsidP="00D72EC2">
      <w:pPr>
        <w:ind w:firstLine="567"/>
        <w:jc w:val="both"/>
        <w:rPr>
          <w:color w:val="000000"/>
          <w:szCs w:val="28"/>
          <w:lang w:val="uk-UA"/>
        </w:rPr>
      </w:pPr>
      <w:r w:rsidRPr="00FC4076">
        <w:rPr>
          <w:szCs w:val="28"/>
          <w:lang w:val="uk-UA"/>
        </w:rPr>
        <w:t xml:space="preserve">Постановою Соборного районного суду гр. М. було притягнуто до адміністративної відповідальності за ст. 185 </w:t>
      </w:r>
      <w:proofErr w:type="spellStart"/>
      <w:r w:rsidRPr="00FC4076">
        <w:rPr>
          <w:szCs w:val="28"/>
          <w:lang w:val="uk-UA"/>
        </w:rPr>
        <w:t>КУпАП</w:t>
      </w:r>
      <w:proofErr w:type="spellEnd"/>
      <w:r w:rsidRPr="00FC4076">
        <w:rPr>
          <w:szCs w:val="28"/>
          <w:lang w:val="uk-UA"/>
        </w:rPr>
        <w:t>. Не погодившись з прийнятим рішенням, у 10-тиденний термін, гр. М. звернувся до Верховного суду України з заявою про скасування прийнятого рішення та перегляд справи.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Дайте правову оцінку ситуації. Визначте законність та обґрунтованість звернення гр. М. до Верховного суду України. Відповідь обґрунтуйте.  Складіть необхідні процесуальні документи.</w:t>
      </w:r>
    </w:p>
    <w:p w:rsidR="00D72EC2" w:rsidRPr="00FC4076" w:rsidRDefault="00D72EC2" w:rsidP="00D72EC2">
      <w:pPr>
        <w:spacing w:line="218" w:lineRule="auto"/>
        <w:ind w:firstLine="567"/>
        <w:jc w:val="both"/>
        <w:rPr>
          <w:b/>
          <w:i/>
          <w:lang w:val="uk-UA"/>
        </w:rPr>
      </w:pPr>
    </w:p>
    <w:p w:rsidR="00D72EC2" w:rsidRPr="00FC4076" w:rsidRDefault="00D72EC2" w:rsidP="00D72EC2">
      <w:pPr>
        <w:spacing w:line="218" w:lineRule="auto"/>
        <w:ind w:firstLine="567"/>
        <w:jc w:val="both"/>
        <w:rPr>
          <w:i/>
          <w:lang w:val="uk-UA"/>
        </w:rPr>
      </w:pPr>
      <w:r w:rsidRPr="00FC4076">
        <w:rPr>
          <w:b/>
          <w:i/>
          <w:lang w:val="uk-UA"/>
        </w:rPr>
        <w:t xml:space="preserve">Уміння, які мають бути вироблені, та навички, які мають бути напрацьовані під час заняття: </w:t>
      </w:r>
      <w:r w:rsidRPr="00FC4076">
        <w:rPr>
          <w:szCs w:val="28"/>
          <w:lang w:val="uk-UA"/>
        </w:rPr>
        <w:t>закріплення знань та застосування в територіальних підрозділах поліції вміння визначити п</w:t>
      </w:r>
      <w:r w:rsidRPr="00FC4076">
        <w:rPr>
          <w:kern w:val="28"/>
          <w:szCs w:val="28"/>
          <w:lang w:val="uk-UA"/>
        </w:rPr>
        <w:t>оняття та особливості адміністративного провадження у справах про адміністративні правопорушення. Особливості діяльності поліції щодо розгляду справ про адміністративні правопорушення. Нормативна основа розгляду і вирішення справ про адміністративні правопорушення поліцією.</w:t>
      </w:r>
    </w:p>
    <w:p w:rsidR="00D72EC2" w:rsidRPr="00FC4076" w:rsidRDefault="00D72EC2" w:rsidP="00D72EC2">
      <w:pPr>
        <w:pStyle w:val="af3"/>
        <w:ind w:firstLine="567"/>
        <w:jc w:val="both"/>
        <w:rPr>
          <w:b/>
          <w:szCs w:val="28"/>
        </w:rPr>
      </w:pPr>
    </w:p>
    <w:p w:rsidR="00D72EC2" w:rsidRPr="00FC4076" w:rsidRDefault="00D72EC2" w:rsidP="00D72EC2">
      <w:pPr>
        <w:pStyle w:val="af3"/>
        <w:ind w:firstLine="567"/>
        <w:rPr>
          <w:b/>
        </w:rPr>
      </w:pPr>
      <w:r w:rsidRPr="00FC4076">
        <w:rPr>
          <w:b/>
        </w:rPr>
        <w:t>Завдання для самостійної роботи до Теми 10:</w:t>
      </w:r>
    </w:p>
    <w:p w:rsidR="00D72EC2" w:rsidRPr="00FC4076" w:rsidRDefault="00D72EC2" w:rsidP="00D72EC2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Самостійно вивчити наступні теми: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1. Поняття, завдання та принципи провадження в справах про адміністративні правопорушення. 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2. Особи, які беруть участь у провадженні в справах про адміністративні правопорушення, їх основні права та обов’язки. 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3. Стадії провадження у справах про адміністративні правопорушення. 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4. Порядок складання та зміст протоколу про адміністративне правопорушення. 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5. Обставини, що виключають провадження в справі про адміністративне правопорушення. 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6. Оскарження постанови в справі про адміністративне правопорушення. 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7. Процесуальний порядок здійснення адміністративного затримання.</w:t>
      </w:r>
    </w:p>
    <w:p w:rsidR="00D72EC2" w:rsidRPr="00FC4076" w:rsidRDefault="00D72EC2" w:rsidP="00D72EC2">
      <w:pPr>
        <w:ind w:firstLine="567"/>
        <w:jc w:val="right"/>
        <w:rPr>
          <w:szCs w:val="28"/>
          <w:lang w:val="uk-UA"/>
        </w:rPr>
      </w:pPr>
    </w:p>
    <w:p w:rsidR="00D72EC2" w:rsidRPr="00FC4076" w:rsidRDefault="00D72EC2" w:rsidP="00D72EC2">
      <w:pPr>
        <w:pStyle w:val="4"/>
        <w:spacing w:line="296" w:lineRule="exact"/>
        <w:ind w:firstLine="567"/>
      </w:pPr>
      <w:r w:rsidRPr="00FC4076">
        <w:t>Індивідуальні завдання до Теми 10:</w:t>
      </w:r>
    </w:p>
    <w:p w:rsidR="00D72EC2" w:rsidRPr="00FC4076" w:rsidRDefault="00D72EC2" w:rsidP="00D72EC2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Підготовка рефератів та доповідей за темами:</w:t>
      </w:r>
    </w:p>
    <w:p w:rsidR="00D72EC2" w:rsidRPr="00FC4076" w:rsidRDefault="00D72EC2" w:rsidP="00D72EC2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 xml:space="preserve">1. Поняття, завдання та принципи провадження в справах про адміністративні правопорушення. </w:t>
      </w:r>
    </w:p>
    <w:p w:rsidR="00D72EC2" w:rsidRPr="00FC4076" w:rsidRDefault="00D72EC2" w:rsidP="00D72EC2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 xml:space="preserve">2. Особи, які беруть участь у провадженні в справах про адміністративні правопорушення, їх основні права та обов’язки. </w:t>
      </w:r>
    </w:p>
    <w:p w:rsidR="00D72EC2" w:rsidRPr="00FC4076" w:rsidRDefault="00D72EC2" w:rsidP="00D72EC2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 xml:space="preserve">3. Стадії провадження у справах про адміністративні правопорушення. </w:t>
      </w:r>
    </w:p>
    <w:p w:rsidR="00D72EC2" w:rsidRPr="00FC4076" w:rsidRDefault="00D72EC2" w:rsidP="00D72EC2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 xml:space="preserve">4. Порядок складання та зміст протоколу про адміністративне правопорушення. </w:t>
      </w:r>
    </w:p>
    <w:p w:rsidR="00D72EC2" w:rsidRPr="00FC4076" w:rsidRDefault="00D72EC2" w:rsidP="00D72EC2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 xml:space="preserve">5. Обставини, що виключають провадження в справі про адміністративне правопорушення. </w:t>
      </w:r>
    </w:p>
    <w:p w:rsidR="00D72EC2" w:rsidRPr="00FC4076" w:rsidRDefault="00D72EC2" w:rsidP="00D72EC2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 xml:space="preserve">6. Оскарження постанови в справі про адміністративне правопорушення. </w:t>
      </w:r>
    </w:p>
    <w:p w:rsidR="00D72EC2" w:rsidRPr="00FC4076" w:rsidRDefault="00D72EC2" w:rsidP="00D72EC2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>7. Процесуальний порядок здійснення адміністративного затримання.</w:t>
      </w:r>
    </w:p>
    <w:p w:rsidR="00D72EC2" w:rsidRPr="00FC4076" w:rsidRDefault="00D72EC2" w:rsidP="00D72EC2">
      <w:pPr>
        <w:pStyle w:val="a9"/>
        <w:tabs>
          <w:tab w:val="left" w:pos="0"/>
        </w:tabs>
        <w:spacing w:after="0"/>
        <w:ind w:firstLine="567"/>
        <w:jc w:val="both"/>
        <w:rPr>
          <w:i/>
          <w:lang w:val="uk-UA"/>
        </w:rPr>
      </w:pPr>
      <w:r w:rsidRPr="00FC4076">
        <w:rPr>
          <w:i/>
          <w:lang w:val="uk-UA"/>
        </w:rPr>
        <w:t>Інші види індивідуальної роботи:</w:t>
      </w:r>
    </w:p>
    <w:p w:rsidR="00D72EC2" w:rsidRPr="00FC4076" w:rsidRDefault="00D72EC2" w:rsidP="00D72EC2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lastRenderedPageBreak/>
        <w:t>1. Підготовка макету адміністративної справи про адміністративне пра</w:t>
      </w:r>
      <w:r>
        <w:rPr>
          <w:lang w:val="uk-UA"/>
        </w:rPr>
        <w:t xml:space="preserve">вопорушення за ст. 173, 178, 184 </w:t>
      </w:r>
      <w:proofErr w:type="spellStart"/>
      <w:r>
        <w:rPr>
          <w:lang w:val="uk-UA"/>
        </w:rPr>
        <w:t>КУпАП</w:t>
      </w:r>
      <w:proofErr w:type="spellEnd"/>
      <w:r>
        <w:rPr>
          <w:lang w:val="uk-UA"/>
        </w:rPr>
        <w:t xml:space="preserve"> (на вибір здобувача</w:t>
      </w:r>
      <w:r w:rsidRPr="00FC4076">
        <w:rPr>
          <w:lang w:val="uk-UA"/>
        </w:rPr>
        <w:t>).</w:t>
      </w:r>
    </w:p>
    <w:p w:rsidR="00B72E26" w:rsidRPr="00FC4076" w:rsidRDefault="00D72EC2" w:rsidP="00D72EC2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 xml:space="preserve">2. Складання макету протоколу про адміністративне затримання, особистий огляд, </w:t>
      </w:r>
      <w:proofErr w:type="spellStart"/>
      <w:r w:rsidRPr="00FC4076">
        <w:rPr>
          <w:lang w:val="uk-UA"/>
        </w:rPr>
        <w:t>огляд</w:t>
      </w:r>
      <w:proofErr w:type="spellEnd"/>
      <w:r w:rsidRPr="00FC4076">
        <w:rPr>
          <w:lang w:val="uk-UA"/>
        </w:rPr>
        <w:t xml:space="preserve"> речей.</w:t>
      </w:r>
    </w:p>
    <w:p w:rsidR="00CE3365" w:rsidRPr="00FC4076" w:rsidRDefault="00CE3365" w:rsidP="008B6FE1">
      <w:pPr>
        <w:pStyle w:val="a9"/>
        <w:tabs>
          <w:tab w:val="left" w:pos="0"/>
        </w:tabs>
        <w:spacing w:after="0"/>
        <w:ind w:firstLine="567"/>
        <w:jc w:val="both"/>
        <w:rPr>
          <w:b/>
          <w:caps/>
          <w:spacing w:val="-2"/>
          <w:szCs w:val="28"/>
          <w:lang w:val="uk-UA"/>
        </w:rPr>
      </w:pPr>
    </w:p>
    <w:p w:rsidR="00900FC7" w:rsidRDefault="00900FC7" w:rsidP="003646B3">
      <w:pPr>
        <w:tabs>
          <w:tab w:val="left" w:pos="567"/>
          <w:tab w:val="left" w:pos="851"/>
        </w:tabs>
        <w:ind w:firstLine="709"/>
        <w:jc w:val="center"/>
        <w:rPr>
          <w:b/>
          <w:caps/>
          <w:spacing w:val="-2"/>
          <w:szCs w:val="28"/>
          <w:lang w:val="uk-UA"/>
        </w:rPr>
      </w:pPr>
    </w:p>
    <w:p w:rsidR="00D72EC2" w:rsidRPr="00FC4076" w:rsidRDefault="00D72EC2" w:rsidP="00D72EC2">
      <w:pPr>
        <w:tabs>
          <w:tab w:val="left" w:pos="567"/>
          <w:tab w:val="left" w:pos="851"/>
        </w:tabs>
        <w:ind w:firstLine="567"/>
        <w:jc w:val="center"/>
        <w:rPr>
          <w:b/>
          <w:spacing w:val="-2"/>
          <w:szCs w:val="28"/>
          <w:lang w:val="uk-UA"/>
        </w:rPr>
      </w:pPr>
      <w:r w:rsidRPr="00FC4076">
        <w:rPr>
          <w:b/>
          <w:caps/>
          <w:spacing w:val="-2"/>
          <w:szCs w:val="28"/>
          <w:lang w:val="uk-UA"/>
        </w:rPr>
        <w:t>Тема 11.</w:t>
      </w:r>
      <w:r w:rsidRPr="00FC4076">
        <w:rPr>
          <w:b/>
          <w:spacing w:val="-2"/>
          <w:szCs w:val="28"/>
          <w:lang w:val="uk-UA"/>
        </w:rPr>
        <w:t> </w:t>
      </w:r>
      <w:r w:rsidRPr="00FC4076">
        <w:rPr>
          <w:b/>
          <w:szCs w:val="28"/>
          <w:lang w:val="uk-UA"/>
        </w:rPr>
        <w:t>Дисциплінарні процедури</w:t>
      </w:r>
    </w:p>
    <w:p w:rsidR="00D72EC2" w:rsidRPr="00FC4076" w:rsidRDefault="00D72EC2" w:rsidP="00D72EC2">
      <w:pPr>
        <w:keepNext/>
        <w:keepLines/>
        <w:tabs>
          <w:tab w:val="left" w:pos="426"/>
        </w:tabs>
        <w:ind w:firstLine="567"/>
        <w:jc w:val="right"/>
        <w:rPr>
          <w:b/>
          <w:i/>
          <w:szCs w:val="28"/>
          <w:lang w:val="uk-UA"/>
        </w:rPr>
      </w:pPr>
    </w:p>
    <w:p w:rsidR="00D72EC2" w:rsidRPr="00FC4076" w:rsidRDefault="00D72EC2" w:rsidP="00D72EC2">
      <w:pPr>
        <w:keepNext/>
        <w:keepLines/>
        <w:tabs>
          <w:tab w:val="left" w:pos="426"/>
        </w:tabs>
        <w:ind w:firstLine="567"/>
        <w:jc w:val="right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Семінарське заняття – 2 год.</w:t>
      </w:r>
    </w:p>
    <w:p w:rsidR="00D72EC2" w:rsidRPr="00FC4076" w:rsidRDefault="00D72EC2" w:rsidP="00D72EC2">
      <w:pPr>
        <w:keepNext/>
        <w:keepLines/>
        <w:tabs>
          <w:tab w:val="left" w:pos="426"/>
        </w:tabs>
        <w:ind w:firstLine="567"/>
        <w:jc w:val="center"/>
        <w:rPr>
          <w:szCs w:val="28"/>
          <w:lang w:val="uk-UA"/>
        </w:rPr>
      </w:pPr>
    </w:p>
    <w:p w:rsidR="00D72EC2" w:rsidRPr="00FC4076" w:rsidRDefault="00D72EC2" w:rsidP="00D72EC2">
      <w:pPr>
        <w:keepNext/>
        <w:keepLines/>
        <w:tabs>
          <w:tab w:val="left" w:pos="426"/>
        </w:tabs>
        <w:ind w:firstLine="567"/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>План</w:t>
      </w:r>
    </w:p>
    <w:p w:rsidR="00D72EC2" w:rsidRPr="00FC4076" w:rsidRDefault="00D72EC2" w:rsidP="00D72EC2">
      <w:pPr>
        <w:shd w:val="clear" w:color="auto" w:fill="FFFFFF"/>
        <w:tabs>
          <w:tab w:val="num" w:pos="-180"/>
        </w:tabs>
        <w:ind w:firstLine="567"/>
        <w:jc w:val="both"/>
        <w:rPr>
          <w:color w:val="000000"/>
          <w:szCs w:val="28"/>
          <w:lang w:val="uk-UA"/>
        </w:rPr>
      </w:pPr>
      <w:r w:rsidRPr="00FC4076">
        <w:rPr>
          <w:color w:val="000000"/>
          <w:szCs w:val="28"/>
          <w:lang w:val="uk-UA"/>
        </w:rPr>
        <w:t>1. Поняття заходів дисциплінарної відповідальності, що застосовуються в діяльності Національної поліції.</w:t>
      </w:r>
    </w:p>
    <w:p w:rsidR="00D72EC2" w:rsidRPr="00FC4076" w:rsidRDefault="00D72EC2" w:rsidP="00D72EC2">
      <w:pPr>
        <w:shd w:val="clear" w:color="auto" w:fill="FFFFFF"/>
        <w:tabs>
          <w:tab w:val="num" w:pos="-180"/>
        </w:tabs>
        <w:ind w:firstLine="567"/>
        <w:jc w:val="both"/>
        <w:rPr>
          <w:color w:val="000000"/>
          <w:szCs w:val="28"/>
          <w:lang w:val="uk-UA"/>
        </w:rPr>
      </w:pPr>
      <w:r w:rsidRPr="00FC4076">
        <w:rPr>
          <w:color w:val="000000"/>
          <w:szCs w:val="28"/>
          <w:lang w:val="uk-UA"/>
        </w:rPr>
        <w:t>2. Підстави застосування заходів дисциплінарної відповідальності в діяльності Національної поліції.</w:t>
      </w:r>
    </w:p>
    <w:p w:rsidR="00D72EC2" w:rsidRPr="00FC4076" w:rsidRDefault="00D72EC2" w:rsidP="00D72EC2">
      <w:pPr>
        <w:shd w:val="clear" w:color="auto" w:fill="FFFFFF"/>
        <w:tabs>
          <w:tab w:val="num" w:pos="-180"/>
        </w:tabs>
        <w:ind w:firstLine="567"/>
        <w:jc w:val="both"/>
        <w:rPr>
          <w:color w:val="000000"/>
          <w:szCs w:val="28"/>
          <w:lang w:val="uk-UA"/>
        </w:rPr>
      </w:pPr>
      <w:r w:rsidRPr="00FC4076">
        <w:rPr>
          <w:color w:val="000000"/>
          <w:szCs w:val="28"/>
          <w:lang w:val="uk-UA"/>
        </w:rPr>
        <w:t>3. Поняття та стадії службового розслідування.</w:t>
      </w:r>
    </w:p>
    <w:p w:rsidR="00D72EC2" w:rsidRPr="00FC4076" w:rsidRDefault="00D72EC2" w:rsidP="00D72EC2">
      <w:pPr>
        <w:shd w:val="clear" w:color="auto" w:fill="FFFFFF"/>
        <w:tabs>
          <w:tab w:val="num" w:pos="-180"/>
        </w:tabs>
        <w:ind w:firstLine="567"/>
        <w:jc w:val="both"/>
        <w:rPr>
          <w:szCs w:val="28"/>
          <w:lang w:val="uk-UA"/>
        </w:rPr>
      </w:pPr>
      <w:r w:rsidRPr="00FC4076">
        <w:rPr>
          <w:color w:val="000000"/>
          <w:szCs w:val="28"/>
          <w:lang w:val="uk-UA"/>
        </w:rPr>
        <w:t>4.</w:t>
      </w:r>
      <w:r w:rsidRPr="00FC4076">
        <w:rPr>
          <w:szCs w:val="28"/>
          <w:lang w:val="uk-UA"/>
        </w:rPr>
        <w:t xml:space="preserve"> У</w:t>
      </w:r>
      <w:r w:rsidRPr="00FC4076">
        <w:rPr>
          <w:color w:val="000000"/>
          <w:szCs w:val="28"/>
          <w:lang w:val="uk-UA"/>
        </w:rPr>
        <w:t>часники дисциплінарного провадження</w:t>
      </w:r>
      <w:r w:rsidRPr="00FC4076">
        <w:rPr>
          <w:szCs w:val="28"/>
          <w:lang w:val="uk-UA"/>
        </w:rPr>
        <w:t xml:space="preserve"> (службового розслідування) в органах Національної поліції.</w:t>
      </w:r>
    </w:p>
    <w:p w:rsidR="00D72EC2" w:rsidRPr="00FC4076" w:rsidRDefault="00D72EC2" w:rsidP="00D72EC2">
      <w:pPr>
        <w:shd w:val="clear" w:color="auto" w:fill="FFFFFF"/>
        <w:tabs>
          <w:tab w:val="num" w:pos="-180"/>
        </w:tabs>
        <w:ind w:firstLine="567"/>
        <w:jc w:val="both"/>
        <w:rPr>
          <w:color w:val="000000"/>
          <w:szCs w:val="28"/>
          <w:lang w:val="uk-UA"/>
        </w:rPr>
      </w:pPr>
      <w:r w:rsidRPr="00FC4076">
        <w:rPr>
          <w:szCs w:val="28"/>
          <w:lang w:val="uk-UA"/>
        </w:rPr>
        <w:t xml:space="preserve">5. </w:t>
      </w:r>
      <w:r w:rsidRPr="00FC4076">
        <w:rPr>
          <w:color w:val="000000"/>
          <w:szCs w:val="28"/>
          <w:lang w:val="uk-UA"/>
        </w:rPr>
        <w:t>Порядок оскарження рішення щодо застосування дисциплінарного стягнення в судовому і позасудовому порядку.</w:t>
      </w:r>
    </w:p>
    <w:p w:rsidR="00D72EC2" w:rsidRPr="00FC4076" w:rsidRDefault="00D72EC2" w:rsidP="00D72EC2">
      <w:pPr>
        <w:keepNext/>
        <w:keepLines/>
        <w:tabs>
          <w:tab w:val="left" w:pos="426"/>
        </w:tabs>
        <w:ind w:firstLine="567"/>
        <w:jc w:val="both"/>
        <w:rPr>
          <w:szCs w:val="28"/>
          <w:lang w:val="uk-UA"/>
        </w:rPr>
      </w:pPr>
    </w:p>
    <w:p w:rsidR="00D72EC2" w:rsidRPr="00FC4076" w:rsidRDefault="00D72EC2" w:rsidP="00D72EC2">
      <w:pPr>
        <w:keepNext/>
        <w:keepLines/>
        <w:tabs>
          <w:tab w:val="left" w:pos="426"/>
        </w:tabs>
        <w:ind w:firstLine="567"/>
        <w:jc w:val="right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Практичне заняття – 2 год.</w:t>
      </w:r>
    </w:p>
    <w:p w:rsidR="00D72EC2" w:rsidRPr="00FC4076" w:rsidRDefault="00D72EC2" w:rsidP="00D72EC2">
      <w:pPr>
        <w:keepNext/>
        <w:keepLines/>
        <w:tabs>
          <w:tab w:val="left" w:pos="426"/>
        </w:tabs>
        <w:ind w:firstLine="567"/>
        <w:jc w:val="center"/>
        <w:rPr>
          <w:b/>
          <w:iCs/>
          <w:szCs w:val="28"/>
          <w:lang w:val="uk-UA"/>
        </w:rPr>
      </w:pPr>
    </w:p>
    <w:p w:rsidR="00D72EC2" w:rsidRPr="00FC4076" w:rsidRDefault="00D72EC2" w:rsidP="00D72EC2">
      <w:pPr>
        <w:pStyle w:val="a9"/>
        <w:spacing w:after="0"/>
        <w:ind w:firstLine="567"/>
        <w:jc w:val="center"/>
        <w:rPr>
          <w:b/>
          <w:caps/>
          <w:lang w:val="uk-UA"/>
        </w:rPr>
      </w:pPr>
      <w:r w:rsidRPr="00FC4076">
        <w:rPr>
          <w:b/>
          <w:lang w:val="uk-UA"/>
        </w:rPr>
        <w:t>Вирішення практичних вправ</w:t>
      </w:r>
    </w:p>
    <w:p w:rsidR="00D72EC2" w:rsidRPr="00FC4076" w:rsidRDefault="00D72EC2" w:rsidP="00D72EC2">
      <w:pPr>
        <w:ind w:firstLine="567"/>
        <w:jc w:val="both"/>
        <w:rPr>
          <w:b/>
          <w:i/>
          <w:szCs w:val="28"/>
          <w:lang w:val="uk-UA"/>
        </w:rPr>
      </w:pP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1.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10.01.2022 року, наказом начальника ГУНП України в Харківській області, капітан поліції Д. був звільнений з посади слідчого з підстав вчинення ним дисциплінарного проступку, що мало місце 13.04.2021.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Не погодившись з наказом про звільнення з посади, Д. звернувся з адміністративним позовом до адміністративного суду щодо незаконного прийняття рішення про звільнення його з займаної посади.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Здійсніть юридичний аналіз ситуації. Визначте обґрунтованість звернення до суду та перспективу задоволення адміністративного позову. Визначте особливості процесуального порядку розгляду та вирішення цієї справи. Складіть необхідні процесуальні документи.</w:t>
      </w:r>
    </w:p>
    <w:p w:rsidR="00D72EC2" w:rsidRPr="00FC4076" w:rsidRDefault="00D72EC2" w:rsidP="00D72EC2">
      <w:pPr>
        <w:ind w:firstLine="567"/>
        <w:jc w:val="both"/>
        <w:rPr>
          <w:b/>
          <w:i/>
          <w:szCs w:val="28"/>
          <w:lang w:val="uk-UA"/>
        </w:rPr>
      </w:pP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2</w:t>
      </w:r>
      <w:r w:rsidRPr="00FC4076">
        <w:rPr>
          <w:b/>
          <w:szCs w:val="28"/>
          <w:lang w:val="uk-UA"/>
        </w:rPr>
        <w:t>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Курсант третього курсу Дніпропетровського державного університету внутрішніх справ, рядовий поліції І. перебував у черговій відпустці. Для виконання невідкладної роботи, за розпорядженням ректора ДДУВС, рядового поліції І. було відкликано з чергової відпустки. Останній не прибув до навчального закладу, мотивуючи тим, що він у відпустці і ніхто не має право її переривати.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lastRenderedPageBreak/>
        <w:t>Чи буде притягнутий І. до дисциплінарної відповідальності? Охарактеризуйте порядок здійснення дисциплінарного провадження в органах Національної поліції. Складіть необхідні процесуальні документи.</w:t>
      </w:r>
    </w:p>
    <w:p w:rsidR="00D72EC2" w:rsidRPr="00FC4076" w:rsidRDefault="00D72EC2" w:rsidP="00D72EC2">
      <w:pPr>
        <w:pStyle w:val="a9"/>
        <w:spacing w:after="0"/>
        <w:ind w:firstLine="567"/>
        <w:jc w:val="both"/>
        <w:rPr>
          <w:caps/>
          <w:lang w:val="uk-UA"/>
        </w:rPr>
      </w:pP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3</w:t>
      </w:r>
      <w:r w:rsidRPr="00FC4076">
        <w:rPr>
          <w:b/>
          <w:szCs w:val="28"/>
          <w:lang w:val="uk-UA"/>
        </w:rPr>
        <w:t>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Громадян К., який працював на посаді лікаря в приватній лікарні, отримав догану за постійне запізнення на роботу від начальника обласного управління охорони здоров’я.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Чи правомірно наклав дисциплінарне стягнення начальник обласного управління на </w:t>
      </w:r>
      <w:proofErr w:type="spellStart"/>
      <w:r w:rsidRPr="00FC4076">
        <w:rPr>
          <w:szCs w:val="28"/>
          <w:lang w:val="uk-UA"/>
        </w:rPr>
        <w:t>гр.-на</w:t>
      </w:r>
      <w:proofErr w:type="spellEnd"/>
      <w:r w:rsidRPr="00FC4076">
        <w:rPr>
          <w:szCs w:val="28"/>
          <w:lang w:val="uk-UA"/>
        </w:rPr>
        <w:t xml:space="preserve"> К.? Порядок накладення дисциплінарного стягнення в недержавних органах. Складіть необхідні процесуальні документи.</w:t>
      </w:r>
    </w:p>
    <w:p w:rsidR="00D72EC2" w:rsidRPr="00FC4076" w:rsidRDefault="00D72EC2" w:rsidP="00D72EC2">
      <w:pPr>
        <w:pStyle w:val="a9"/>
        <w:spacing w:after="0"/>
        <w:ind w:firstLine="567"/>
        <w:jc w:val="both"/>
        <w:rPr>
          <w:caps/>
          <w:lang w:val="uk-UA"/>
        </w:rPr>
      </w:pP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4</w:t>
      </w:r>
      <w:r w:rsidRPr="00FC4076">
        <w:rPr>
          <w:b/>
          <w:szCs w:val="28"/>
          <w:lang w:val="uk-UA"/>
        </w:rPr>
        <w:t>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Дільничний офіцер поліції відділу поліції № 2 В. отримав дисциплінарне покарання від керівника у вигляді догани, яке було зазначено в письмовому наказі керівника і яке не було доведено до відома В. Останній оскаржив це рішення до Голови Національної поліції України.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Чи мав право оскаржити рішення керівника В.? Назвіть стадії дисциплінарного провадження (службового розслідування). Відповідь обґрунтуйте. Складіть необхідні процесуальні документи.</w:t>
      </w:r>
    </w:p>
    <w:p w:rsidR="00D72EC2" w:rsidRPr="00FC4076" w:rsidRDefault="00D72EC2" w:rsidP="00D72EC2">
      <w:pPr>
        <w:pStyle w:val="a9"/>
        <w:spacing w:after="0"/>
        <w:ind w:firstLine="567"/>
        <w:jc w:val="both"/>
        <w:rPr>
          <w:b/>
          <w:caps/>
          <w:lang w:val="uk-UA"/>
        </w:rPr>
      </w:pP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szCs w:val="28"/>
          <w:lang w:val="uk-UA"/>
        </w:rPr>
        <w:t>Завдання 5</w:t>
      </w:r>
      <w:r w:rsidRPr="00FC4076">
        <w:rPr>
          <w:b/>
          <w:szCs w:val="28"/>
          <w:lang w:val="uk-UA"/>
        </w:rPr>
        <w:t>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При проведенні службового розслідування членами дисциплінарної комісії відносно оперуповноваженого відділу поліції № 2 М., йому було запропоновано надати власні пояснення щодо скоєного ним дисциплінарного проступку. Незважаючи на це М. відмовився надати пояснення, посилаючись на ст. 63 Конституції України.</w:t>
      </w:r>
    </w:p>
    <w:p w:rsidR="00D72EC2" w:rsidRPr="00FC4076" w:rsidRDefault="00D72EC2" w:rsidP="00D72EC2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>Визначте порядок дій членів дисциплінарної комісії в зазначеній ситуації. Чи є відмова особи від надання пояснень фактором, що впливає на прийняте рішення та обрання виду дисциплінарного стягнення. Складіть необхідні процесуальні документи.</w:t>
      </w:r>
    </w:p>
    <w:p w:rsidR="00D72EC2" w:rsidRPr="00FC4076" w:rsidRDefault="00D72EC2" w:rsidP="00D72EC2">
      <w:pPr>
        <w:spacing w:before="113" w:line="218" w:lineRule="auto"/>
        <w:ind w:firstLine="567"/>
        <w:jc w:val="both"/>
        <w:rPr>
          <w:i/>
          <w:lang w:val="uk-UA"/>
        </w:rPr>
      </w:pPr>
      <w:r w:rsidRPr="00FC4076">
        <w:rPr>
          <w:b/>
          <w:i/>
          <w:lang w:val="uk-UA"/>
        </w:rPr>
        <w:t xml:space="preserve">Уміння, які мають бути вироблені, та навички, які мають бути напрацьовані під час заняття: </w:t>
      </w:r>
      <w:r w:rsidRPr="00FC4076">
        <w:rPr>
          <w:szCs w:val="28"/>
          <w:lang w:val="uk-UA"/>
        </w:rPr>
        <w:t>закріплення знань та застосування в територіальних підрозділах поліції вміння визначити п</w:t>
      </w:r>
      <w:r w:rsidRPr="00FC4076">
        <w:rPr>
          <w:kern w:val="28"/>
          <w:szCs w:val="28"/>
          <w:lang w:val="uk-UA"/>
        </w:rPr>
        <w:t>оняття та особливості провадження в дисциплінарних справах. Особливості та види дисциплінарних проваджень. Учасники дисциплінарного провадження.</w:t>
      </w:r>
    </w:p>
    <w:p w:rsidR="00D72EC2" w:rsidRPr="00FC4076" w:rsidRDefault="00D72EC2" w:rsidP="00D72EC2">
      <w:pPr>
        <w:widowControl w:val="0"/>
        <w:ind w:firstLine="567"/>
        <w:jc w:val="both"/>
        <w:rPr>
          <w:b/>
          <w:szCs w:val="28"/>
          <w:lang w:val="uk-UA"/>
        </w:rPr>
      </w:pPr>
    </w:p>
    <w:p w:rsidR="00D72EC2" w:rsidRPr="00FC4076" w:rsidRDefault="00D72EC2" w:rsidP="00D72EC2">
      <w:pPr>
        <w:pStyle w:val="af3"/>
        <w:ind w:firstLine="567"/>
        <w:rPr>
          <w:b/>
        </w:rPr>
      </w:pPr>
      <w:r w:rsidRPr="00FC4076">
        <w:rPr>
          <w:b/>
        </w:rPr>
        <w:t>Завдання для самостійної роботи до Теми 11:</w:t>
      </w:r>
    </w:p>
    <w:p w:rsidR="00D72EC2" w:rsidRPr="00FC4076" w:rsidRDefault="00D72EC2" w:rsidP="00D72EC2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Самостійно вивчити наступні теми:</w:t>
      </w:r>
    </w:p>
    <w:p w:rsidR="00D72EC2" w:rsidRPr="00FC4076" w:rsidRDefault="00D72EC2" w:rsidP="00D72EC2">
      <w:pPr>
        <w:pStyle w:val="af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C4076">
        <w:rPr>
          <w:rFonts w:ascii="Times New Roman" w:hAnsi="Times New Roman"/>
          <w:sz w:val="28"/>
          <w:szCs w:val="28"/>
          <w:lang w:val="uk-UA"/>
        </w:rPr>
        <w:t xml:space="preserve">1. Поняття, принципи та види дисциплінарних процедур. </w:t>
      </w:r>
    </w:p>
    <w:p w:rsidR="00D72EC2" w:rsidRPr="00FC4076" w:rsidRDefault="00D72EC2" w:rsidP="00D72EC2">
      <w:pPr>
        <w:pStyle w:val="af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C4076">
        <w:rPr>
          <w:rFonts w:ascii="Times New Roman" w:hAnsi="Times New Roman"/>
          <w:sz w:val="28"/>
          <w:szCs w:val="28"/>
          <w:lang w:val="uk-UA"/>
        </w:rPr>
        <w:t xml:space="preserve">2. Суб’єкти дисциплінарних процедур. </w:t>
      </w:r>
    </w:p>
    <w:p w:rsidR="00D72EC2" w:rsidRPr="00FC4076" w:rsidRDefault="00D72EC2" w:rsidP="00D72EC2">
      <w:pPr>
        <w:pStyle w:val="af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C4076">
        <w:rPr>
          <w:rFonts w:ascii="Times New Roman" w:hAnsi="Times New Roman"/>
          <w:sz w:val="28"/>
          <w:szCs w:val="28"/>
          <w:lang w:val="uk-UA"/>
        </w:rPr>
        <w:t>3. Дисциплінарні процедури в органах та підрозділах Національної поліції України.</w:t>
      </w:r>
    </w:p>
    <w:p w:rsidR="00D72EC2" w:rsidRPr="00FC4076" w:rsidRDefault="00D72EC2" w:rsidP="00D72EC2">
      <w:pPr>
        <w:pStyle w:val="af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C4076">
        <w:rPr>
          <w:rFonts w:ascii="Times New Roman" w:hAnsi="Times New Roman"/>
          <w:bCs/>
          <w:kern w:val="2"/>
          <w:sz w:val="28"/>
          <w:szCs w:val="28"/>
          <w:lang w:val="uk-UA"/>
        </w:rPr>
        <w:t xml:space="preserve">4. Особливості провадження щодо застосування заходів заохочення в органах та підрозділах Національної поліції. </w:t>
      </w:r>
    </w:p>
    <w:p w:rsidR="00D72EC2" w:rsidRPr="00FC4076" w:rsidRDefault="00D72EC2" w:rsidP="00D72EC2">
      <w:pPr>
        <w:pStyle w:val="af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C4076">
        <w:rPr>
          <w:rFonts w:ascii="Times New Roman" w:hAnsi="Times New Roman"/>
          <w:bCs/>
          <w:kern w:val="2"/>
          <w:sz w:val="28"/>
          <w:szCs w:val="28"/>
          <w:lang w:val="uk-UA"/>
        </w:rPr>
        <w:lastRenderedPageBreak/>
        <w:t>5. Види заходів заохочення в дисциплінарних процедурах органів та підрозділів Національної поліції та їх характеристика.</w:t>
      </w:r>
    </w:p>
    <w:p w:rsidR="00D72EC2" w:rsidRPr="00FC4076" w:rsidRDefault="00D72EC2" w:rsidP="00D72EC2">
      <w:pPr>
        <w:ind w:firstLine="567"/>
        <w:jc w:val="right"/>
        <w:rPr>
          <w:szCs w:val="28"/>
          <w:lang w:val="uk-UA"/>
        </w:rPr>
      </w:pPr>
    </w:p>
    <w:p w:rsidR="00D72EC2" w:rsidRPr="00FC4076" w:rsidRDefault="00D72EC2" w:rsidP="00D72EC2">
      <w:pPr>
        <w:pStyle w:val="4"/>
        <w:spacing w:line="296" w:lineRule="exact"/>
        <w:ind w:firstLine="567"/>
      </w:pPr>
      <w:r w:rsidRPr="00FC4076">
        <w:t>Індивідуальні завдання до Теми 11:</w:t>
      </w:r>
    </w:p>
    <w:p w:rsidR="00D72EC2" w:rsidRPr="00FC4076" w:rsidRDefault="00D72EC2" w:rsidP="00D72EC2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Підготовка рефератів та доповідей за темами:</w:t>
      </w:r>
    </w:p>
    <w:p w:rsidR="00D72EC2" w:rsidRPr="00FC4076" w:rsidRDefault="00D72EC2" w:rsidP="00D72EC2">
      <w:pPr>
        <w:pStyle w:val="af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C4076">
        <w:rPr>
          <w:rFonts w:ascii="Times New Roman" w:hAnsi="Times New Roman"/>
          <w:sz w:val="28"/>
          <w:szCs w:val="28"/>
          <w:lang w:val="uk-UA"/>
        </w:rPr>
        <w:t xml:space="preserve">1. Поняття, принципи та види дисциплінарних процедур. </w:t>
      </w:r>
    </w:p>
    <w:p w:rsidR="00D72EC2" w:rsidRPr="00FC4076" w:rsidRDefault="00D72EC2" w:rsidP="00D72EC2">
      <w:pPr>
        <w:pStyle w:val="af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C4076">
        <w:rPr>
          <w:rFonts w:ascii="Times New Roman" w:hAnsi="Times New Roman"/>
          <w:sz w:val="28"/>
          <w:szCs w:val="28"/>
          <w:lang w:val="uk-UA"/>
        </w:rPr>
        <w:t xml:space="preserve">2. Суб’єкти дисциплінарних процедур. </w:t>
      </w:r>
    </w:p>
    <w:p w:rsidR="00D72EC2" w:rsidRPr="00FC4076" w:rsidRDefault="00D72EC2" w:rsidP="00D72EC2">
      <w:pPr>
        <w:pStyle w:val="af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C4076">
        <w:rPr>
          <w:rFonts w:ascii="Times New Roman" w:hAnsi="Times New Roman"/>
          <w:sz w:val="28"/>
          <w:szCs w:val="28"/>
          <w:lang w:val="uk-UA"/>
        </w:rPr>
        <w:t xml:space="preserve">3. Види, підстави та процесуальний порядок накладення дисциплінарних стягнень. </w:t>
      </w:r>
    </w:p>
    <w:p w:rsidR="00D72EC2" w:rsidRPr="00FC4076" w:rsidRDefault="00D72EC2" w:rsidP="00D72EC2">
      <w:pPr>
        <w:pStyle w:val="af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C4076">
        <w:rPr>
          <w:rFonts w:ascii="Times New Roman" w:hAnsi="Times New Roman"/>
          <w:sz w:val="28"/>
          <w:szCs w:val="28"/>
          <w:lang w:val="uk-UA"/>
        </w:rPr>
        <w:t>4. Дисциплінарні процедури в органах та підрозділах Національної поліції України.</w:t>
      </w:r>
    </w:p>
    <w:p w:rsidR="00D72EC2" w:rsidRPr="00FC4076" w:rsidRDefault="00D72EC2" w:rsidP="00D72EC2">
      <w:pPr>
        <w:pStyle w:val="af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C4076">
        <w:rPr>
          <w:rFonts w:ascii="Times New Roman" w:hAnsi="Times New Roman"/>
          <w:sz w:val="28"/>
          <w:szCs w:val="28"/>
          <w:lang w:val="uk-UA"/>
        </w:rPr>
        <w:t>5. Оскарження рішень про притягнення до дисциплінарної відповідальності.</w:t>
      </w:r>
    </w:p>
    <w:p w:rsidR="00D72EC2" w:rsidRDefault="00D72EC2" w:rsidP="00D72EC2">
      <w:pPr>
        <w:pStyle w:val="a9"/>
        <w:tabs>
          <w:tab w:val="left" w:pos="0"/>
        </w:tabs>
        <w:spacing w:after="0"/>
        <w:ind w:firstLine="567"/>
        <w:jc w:val="both"/>
        <w:rPr>
          <w:i/>
          <w:lang w:val="uk-UA"/>
        </w:rPr>
      </w:pPr>
      <w:r w:rsidRPr="00FC4076">
        <w:rPr>
          <w:i/>
          <w:lang w:val="uk-UA"/>
        </w:rPr>
        <w:t>Інші види індивідуальної роботи:</w:t>
      </w:r>
    </w:p>
    <w:p w:rsidR="00D72EC2" w:rsidRPr="00D72EC2" w:rsidRDefault="00D72EC2" w:rsidP="00D72EC2">
      <w:pPr>
        <w:pStyle w:val="a9"/>
        <w:tabs>
          <w:tab w:val="left" w:pos="0"/>
        </w:tabs>
        <w:spacing w:after="0"/>
        <w:ind w:firstLine="567"/>
        <w:jc w:val="both"/>
        <w:rPr>
          <w:i/>
          <w:lang w:val="uk-UA"/>
        </w:rPr>
      </w:pPr>
      <w:r>
        <w:rPr>
          <w:lang w:val="uk-UA"/>
        </w:rPr>
        <w:t>Підготовка макету пояснення</w:t>
      </w:r>
      <w:r w:rsidRPr="00FC4076">
        <w:rPr>
          <w:lang w:val="uk-UA"/>
        </w:rPr>
        <w:t xml:space="preserve"> особи, </w:t>
      </w:r>
      <w:r>
        <w:rPr>
          <w:lang w:val="uk-UA"/>
        </w:rPr>
        <w:t>яка</w:t>
      </w:r>
      <w:r w:rsidRPr="00FC4076">
        <w:rPr>
          <w:lang w:val="uk-UA"/>
        </w:rPr>
        <w:t xml:space="preserve"> вчинила дисциплінарний проступок.</w:t>
      </w:r>
    </w:p>
    <w:p w:rsidR="00D72EC2" w:rsidRPr="00FC4076" w:rsidRDefault="00D72EC2" w:rsidP="003646B3">
      <w:pPr>
        <w:tabs>
          <w:tab w:val="left" w:pos="567"/>
          <w:tab w:val="left" w:pos="851"/>
        </w:tabs>
        <w:ind w:firstLine="709"/>
        <w:jc w:val="center"/>
        <w:rPr>
          <w:b/>
          <w:caps/>
          <w:spacing w:val="-2"/>
          <w:szCs w:val="28"/>
          <w:lang w:val="uk-UA"/>
        </w:rPr>
      </w:pPr>
    </w:p>
    <w:p w:rsidR="007B2C54" w:rsidRPr="00FC4076" w:rsidRDefault="007B2C54" w:rsidP="007B2C54">
      <w:pPr>
        <w:ind w:firstLine="567"/>
        <w:jc w:val="center"/>
        <w:rPr>
          <w:b/>
          <w:szCs w:val="28"/>
          <w:lang w:val="uk-UA"/>
        </w:rPr>
      </w:pPr>
      <w:r w:rsidRPr="00FC4076">
        <w:rPr>
          <w:b/>
          <w:caps/>
          <w:szCs w:val="28"/>
          <w:lang w:val="uk-UA"/>
        </w:rPr>
        <w:t>Тема </w:t>
      </w:r>
      <w:r>
        <w:rPr>
          <w:b/>
          <w:caps/>
          <w:szCs w:val="28"/>
          <w:lang w:val="uk-UA"/>
        </w:rPr>
        <w:t>12</w:t>
      </w:r>
      <w:r w:rsidRPr="00FC4076">
        <w:rPr>
          <w:b/>
          <w:szCs w:val="28"/>
          <w:lang w:val="uk-UA"/>
        </w:rPr>
        <w:t>. Процедури щодо розгляду звернень громадян.</w:t>
      </w:r>
    </w:p>
    <w:p w:rsidR="007B2C54" w:rsidRPr="00FC4076" w:rsidRDefault="007B2C54" w:rsidP="007B2C54">
      <w:pPr>
        <w:ind w:firstLine="567"/>
        <w:jc w:val="center"/>
        <w:rPr>
          <w:b/>
          <w:szCs w:val="28"/>
          <w:lang w:val="uk-UA"/>
        </w:rPr>
      </w:pPr>
    </w:p>
    <w:p w:rsidR="007B2C54" w:rsidRPr="00FC4076" w:rsidRDefault="007B2C54" w:rsidP="007B2C54">
      <w:pPr>
        <w:keepNext/>
        <w:keepLines/>
        <w:tabs>
          <w:tab w:val="left" w:pos="426"/>
        </w:tabs>
        <w:ind w:firstLine="567"/>
        <w:jc w:val="right"/>
        <w:rPr>
          <w:b/>
          <w:i/>
          <w:szCs w:val="28"/>
          <w:lang w:val="uk-UA"/>
        </w:rPr>
      </w:pPr>
      <w:r w:rsidRPr="00FC4076">
        <w:rPr>
          <w:b/>
          <w:i/>
          <w:szCs w:val="28"/>
          <w:lang w:val="uk-UA"/>
        </w:rPr>
        <w:t>Семінарське заняття – 2 год.</w:t>
      </w:r>
    </w:p>
    <w:p w:rsidR="007B2C54" w:rsidRPr="00FC4076" w:rsidRDefault="007B2C54" w:rsidP="007B2C54">
      <w:pPr>
        <w:keepNext/>
        <w:keepLines/>
        <w:tabs>
          <w:tab w:val="left" w:pos="426"/>
        </w:tabs>
        <w:ind w:firstLine="567"/>
        <w:jc w:val="center"/>
        <w:rPr>
          <w:b/>
          <w:iCs/>
          <w:szCs w:val="28"/>
          <w:lang w:val="uk-UA"/>
        </w:rPr>
      </w:pPr>
      <w:r w:rsidRPr="00FC4076">
        <w:rPr>
          <w:b/>
          <w:iCs/>
          <w:szCs w:val="28"/>
          <w:lang w:val="uk-UA"/>
        </w:rPr>
        <w:t>План</w:t>
      </w:r>
    </w:p>
    <w:p w:rsidR="007B2C54" w:rsidRPr="00FC4076" w:rsidRDefault="007B2C54" w:rsidP="007B2C54">
      <w:pPr>
        <w:pStyle w:val="af7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FC4076">
        <w:rPr>
          <w:rFonts w:ascii="Times New Roman" w:hAnsi="Times New Roman"/>
          <w:color w:val="000000"/>
          <w:sz w:val="28"/>
          <w:szCs w:val="28"/>
          <w:lang w:val="uk-UA"/>
        </w:rPr>
        <w:t>Правова основа діяльності поліції щодо розгляду звернень громадян</w:t>
      </w:r>
      <w:r w:rsidRPr="00FC4076">
        <w:rPr>
          <w:rFonts w:ascii="Times New Roman" w:hAnsi="Times New Roman"/>
          <w:sz w:val="28"/>
          <w:szCs w:val="24"/>
          <w:lang w:val="uk-UA"/>
        </w:rPr>
        <w:t>.</w:t>
      </w:r>
    </w:p>
    <w:p w:rsidR="007B2C54" w:rsidRPr="00FC4076" w:rsidRDefault="007B2C54" w:rsidP="007B2C54">
      <w:pPr>
        <w:pStyle w:val="af7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FC4076">
        <w:rPr>
          <w:rFonts w:ascii="Times New Roman" w:hAnsi="Times New Roman"/>
          <w:sz w:val="28"/>
          <w:lang w:val="uk-UA"/>
        </w:rPr>
        <w:t>Поняття та види звернень громадян.</w:t>
      </w:r>
    </w:p>
    <w:p w:rsidR="007B2C54" w:rsidRPr="00FC4076" w:rsidRDefault="007B2C54" w:rsidP="007B2C54">
      <w:pPr>
        <w:pStyle w:val="af7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FC4076">
        <w:rPr>
          <w:rFonts w:ascii="Times New Roman" w:hAnsi="Times New Roman"/>
          <w:color w:val="000000"/>
          <w:sz w:val="28"/>
          <w:szCs w:val="28"/>
          <w:lang w:val="uk-UA"/>
        </w:rPr>
        <w:t>Особливості розгляду заяв, пропозицій, зауважень органами Національної поліції</w:t>
      </w:r>
      <w:r w:rsidRPr="00FC4076">
        <w:rPr>
          <w:rFonts w:ascii="Times New Roman" w:hAnsi="Times New Roman"/>
          <w:sz w:val="28"/>
          <w:szCs w:val="24"/>
          <w:lang w:val="uk-UA"/>
        </w:rPr>
        <w:t>.</w:t>
      </w:r>
    </w:p>
    <w:p w:rsidR="007B2C54" w:rsidRPr="00FC4076" w:rsidRDefault="007B2C54" w:rsidP="007B2C54">
      <w:pPr>
        <w:pStyle w:val="af7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FC4076">
        <w:rPr>
          <w:rFonts w:ascii="Times New Roman" w:hAnsi="Times New Roman"/>
          <w:sz w:val="28"/>
          <w:szCs w:val="28"/>
          <w:lang w:val="uk-UA"/>
        </w:rPr>
        <w:t>Особистий прийом керівництвом органів Національної поліції.</w:t>
      </w:r>
    </w:p>
    <w:p w:rsidR="007B2C54" w:rsidRPr="00FC4076" w:rsidRDefault="007B2C54" w:rsidP="007B2C54">
      <w:pPr>
        <w:pStyle w:val="af7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FC4076">
        <w:rPr>
          <w:rFonts w:ascii="Times New Roman" w:hAnsi="Times New Roman"/>
          <w:color w:val="000000"/>
          <w:sz w:val="28"/>
          <w:szCs w:val="28"/>
          <w:lang w:val="uk-UA"/>
        </w:rPr>
        <w:t>Основні особливості розгляду скарг громадян органами Національної поліції</w:t>
      </w:r>
      <w:r w:rsidRPr="00FC4076">
        <w:rPr>
          <w:rFonts w:ascii="Times New Roman" w:hAnsi="Times New Roman"/>
          <w:sz w:val="28"/>
          <w:szCs w:val="28"/>
          <w:lang w:val="uk-UA"/>
        </w:rPr>
        <w:t>.</w:t>
      </w:r>
    </w:p>
    <w:p w:rsidR="007B2C54" w:rsidRPr="00FC4076" w:rsidRDefault="007B2C54" w:rsidP="007B2C54">
      <w:pPr>
        <w:pStyle w:val="af7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FC4076">
        <w:rPr>
          <w:rFonts w:ascii="Times New Roman" w:hAnsi="Times New Roman"/>
          <w:color w:val="000000"/>
          <w:sz w:val="28"/>
          <w:szCs w:val="28"/>
          <w:lang w:val="uk-UA"/>
        </w:rPr>
        <w:t>Розгляд анонімних звернень та повідомлень органами поліції</w:t>
      </w:r>
      <w:r w:rsidRPr="00FC4076">
        <w:rPr>
          <w:rFonts w:ascii="Times New Roman" w:hAnsi="Times New Roman"/>
          <w:sz w:val="28"/>
          <w:szCs w:val="28"/>
          <w:lang w:val="uk-UA"/>
        </w:rPr>
        <w:t>.</w:t>
      </w:r>
    </w:p>
    <w:p w:rsidR="007B2C54" w:rsidRDefault="007B2C54" w:rsidP="007B2C54">
      <w:pPr>
        <w:ind w:firstLine="567"/>
        <w:jc w:val="both"/>
        <w:rPr>
          <w:b/>
          <w:i/>
          <w:lang w:val="uk-UA"/>
        </w:rPr>
      </w:pPr>
    </w:p>
    <w:p w:rsidR="007B2C54" w:rsidRPr="00FC4076" w:rsidRDefault="007B2C54" w:rsidP="007B2C54">
      <w:pPr>
        <w:ind w:firstLine="567"/>
        <w:jc w:val="both"/>
        <w:rPr>
          <w:szCs w:val="28"/>
          <w:lang w:val="uk-UA"/>
        </w:rPr>
      </w:pPr>
      <w:r w:rsidRPr="00FC4076">
        <w:rPr>
          <w:b/>
          <w:i/>
          <w:lang w:val="uk-UA"/>
        </w:rPr>
        <w:t>Основні поняття, терміни та категорії, що підлягають засвоєнню:</w:t>
      </w:r>
      <w:r w:rsidRPr="00FC4076">
        <w:rPr>
          <w:szCs w:val="28"/>
          <w:lang w:val="uk-UA"/>
        </w:rPr>
        <w:t xml:space="preserve"> «звернення», «скарга», «пропозиція», «заява», «особистий прийом», «запит про інформацію</w:t>
      </w:r>
      <w:r>
        <w:rPr>
          <w:szCs w:val="28"/>
          <w:lang w:val="uk-UA"/>
        </w:rPr>
        <w:t>», «депутатський запит», «адвокатський запит».</w:t>
      </w:r>
    </w:p>
    <w:p w:rsidR="007B2C54" w:rsidRPr="00FC4076" w:rsidRDefault="007B2C54" w:rsidP="007B2C54">
      <w:pPr>
        <w:keepNext/>
        <w:keepLines/>
        <w:tabs>
          <w:tab w:val="left" w:pos="426"/>
        </w:tabs>
        <w:ind w:firstLine="567"/>
        <w:jc w:val="right"/>
        <w:rPr>
          <w:b/>
          <w:i/>
          <w:szCs w:val="28"/>
          <w:lang w:val="uk-UA"/>
        </w:rPr>
      </w:pPr>
    </w:p>
    <w:p w:rsidR="007B2C54" w:rsidRPr="00FC4076" w:rsidRDefault="007B2C54" w:rsidP="007B2C54">
      <w:pPr>
        <w:ind w:firstLine="567"/>
        <w:jc w:val="center"/>
        <w:rPr>
          <w:b/>
          <w:i/>
          <w:spacing w:val="-4"/>
          <w:szCs w:val="28"/>
          <w:lang w:val="uk-UA"/>
        </w:rPr>
      </w:pPr>
      <w:r w:rsidRPr="00FC4076">
        <w:rPr>
          <w:b/>
          <w:lang w:val="uk-UA"/>
        </w:rPr>
        <w:t xml:space="preserve">Завдання для самостійної роботи до Теми </w:t>
      </w:r>
      <w:r>
        <w:rPr>
          <w:b/>
          <w:lang w:val="uk-UA"/>
        </w:rPr>
        <w:t>12</w:t>
      </w:r>
      <w:r w:rsidRPr="00FC4076">
        <w:rPr>
          <w:b/>
          <w:lang w:val="uk-UA"/>
        </w:rPr>
        <w:t>:</w:t>
      </w:r>
    </w:p>
    <w:p w:rsidR="007B2C54" w:rsidRPr="00FC4076" w:rsidRDefault="007B2C54" w:rsidP="007B2C54">
      <w:pPr>
        <w:ind w:firstLine="567"/>
        <w:jc w:val="both"/>
        <w:rPr>
          <w:b/>
          <w:szCs w:val="28"/>
          <w:lang w:val="uk-UA"/>
        </w:rPr>
      </w:pPr>
    </w:p>
    <w:p w:rsidR="007B2C54" w:rsidRPr="00FC4076" w:rsidRDefault="007B2C54" w:rsidP="007B2C54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Самостійно вивчити наступні теми:</w:t>
      </w:r>
    </w:p>
    <w:p w:rsidR="007B2C54" w:rsidRPr="00FC4076" w:rsidRDefault="007B2C54" w:rsidP="007B2C54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1. Поняття </w:t>
      </w:r>
      <w:r w:rsidR="00CB1E1F">
        <w:rPr>
          <w:szCs w:val="28"/>
          <w:lang w:val="uk-UA"/>
        </w:rPr>
        <w:t>індивідуальних та колективних звернень</w:t>
      </w:r>
      <w:r w:rsidRPr="00FC4076">
        <w:rPr>
          <w:szCs w:val="28"/>
          <w:lang w:val="uk-UA"/>
        </w:rPr>
        <w:t xml:space="preserve">. </w:t>
      </w:r>
    </w:p>
    <w:p w:rsidR="007B2C54" w:rsidRPr="00FC4076" w:rsidRDefault="007B2C54" w:rsidP="007B2C54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2. </w:t>
      </w:r>
      <w:r w:rsidR="00CB1E1F">
        <w:rPr>
          <w:szCs w:val="28"/>
          <w:lang w:val="uk-UA"/>
        </w:rPr>
        <w:t>Адвокатський запит.</w:t>
      </w:r>
    </w:p>
    <w:p w:rsidR="007B2C54" w:rsidRPr="00FC4076" w:rsidRDefault="007B2C54" w:rsidP="007B2C54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3. </w:t>
      </w:r>
      <w:r w:rsidR="00CB1E1F">
        <w:rPr>
          <w:szCs w:val="28"/>
          <w:lang w:val="uk-UA"/>
        </w:rPr>
        <w:t>Депутатський запит.</w:t>
      </w:r>
    </w:p>
    <w:p w:rsidR="007B2C54" w:rsidRDefault="007B2C54" w:rsidP="00CB1E1F">
      <w:pPr>
        <w:ind w:firstLine="567"/>
        <w:jc w:val="both"/>
        <w:rPr>
          <w:szCs w:val="28"/>
          <w:lang w:val="uk-UA"/>
        </w:rPr>
      </w:pPr>
      <w:r w:rsidRPr="00FC4076">
        <w:rPr>
          <w:szCs w:val="28"/>
          <w:lang w:val="uk-UA"/>
        </w:rPr>
        <w:t xml:space="preserve">4. </w:t>
      </w:r>
      <w:r w:rsidR="00CB1E1F">
        <w:rPr>
          <w:szCs w:val="28"/>
          <w:lang w:val="uk-UA"/>
        </w:rPr>
        <w:t>Депутатське звернення</w:t>
      </w:r>
      <w:r w:rsidRPr="00FC4076">
        <w:rPr>
          <w:szCs w:val="28"/>
          <w:lang w:val="uk-UA"/>
        </w:rPr>
        <w:t>.</w:t>
      </w:r>
    </w:p>
    <w:p w:rsidR="00CB1E1F" w:rsidRPr="00FC4076" w:rsidRDefault="00CB1E1F" w:rsidP="00CB1E1F">
      <w:pPr>
        <w:ind w:firstLine="567"/>
        <w:jc w:val="both"/>
        <w:rPr>
          <w:szCs w:val="28"/>
          <w:lang w:val="uk-UA"/>
        </w:rPr>
      </w:pPr>
    </w:p>
    <w:p w:rsidR="007B2C54" w:rsidRPr="00FC4076" w:rsidRDefault="007B2C54" w:rsidP="007B2C54">
      <w:pPr>
        <w:pStyle w:val="4"/>
        <w:spacing w:line="296" w:lineRule="exact"/>
        <w:ind w:firstLine="567"/>
      </w:pPr>
      <w:r w:rsidRPr="00FC4076">
        <w:t xml:space="preserve">Індивідуальні завдання до Теми </w:t>
      </w:r>
      <w:r>
        <w:t>12</w:t>
      </w:r>
      <w:r w:rsidRPr="00FC4076">
        <w:t>:</w:t>
      </w:r>
    </w:p>
    <w:p w:rsidR="007B2C54" w:rsidRPr="00FC4076" w:rsidRDefault="007B2C54" w:rsidP="007B2C54">
      <w:pPr>
        <w:pStyle w:val="af3"/>
        <w:ind w:firstLine="567"/>
        <w:jc w:val="both"/>
        <w:rPr>
          <w:i/>
          <w:szCs w:val="28"/>
        </w:rPr>
      </w:pPr>
      <w:r w:rsidRPr="00FC4076">
        <w:rPr>
          <w:i/>
          <w:szCs w:val="28"/>
        </w:rPr>
        <w:t>Підготовка рефератів та доповідей за темами:</w:t>
      </w:r>
    </w:p>
    <w:p w:rsidR="007B2C54" w:rsidRPr="00FC4076" w:rsidRDefault="007B2C54" w:rsidP="007B2C54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lastRenderedPageBreak/>
        <w:t xml:space="preserve">1. Порядок особистого прийому громадян в органах та підрозділах Національної поліції. </w:t>
      </w:r>
    </w:p>
    <w:p w:rsidR="007B2C54" w:rsidRPr="00FC4076" w:rsidRDefault="007B2C54" w:rsidP="007B2C54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 xml:space="preserve">2. Порядок розгляду звернень окремих категорій громадян (народні депутати, військовослужбовці тощо). </w:t>
      </w:r>
    </w:p>
    <w:p w:rsidR="007B2C54" w:rsidRPr="00FC4076" w:rsidRDefault="007B2C54" w:rsidP="007B2C54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>3. Порядок надання відпові</w:t>
      </w:r>
      <w:r w:rsidR="00CB1E1F">
        <w:rPr>
          <w:lang w:val="uk-UA"/>
        </w:rPr>
        <w:t>ді за інформаційним запитом.</w:t>
      </w:r>
    </w:p>
    <w:p w:rsidR="007B2C54" w:rsidRPr="00FC4076" w:rsidRDefault="007B2C54" w:rsidP="007B2C54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>4. Роль та призначення петицій. Види петицій.</w:t>
      </w:r>
    </w:p>
    <w:p w:rsidR="007B2C54" w:rsidRPr="00FC4076" w:rsidRDefault="007B2C54" w:rsidP="007B2C54">
      <w:pPr>
        <w:pStyle w:val="a9"/>
        <w:tabs>
          <w:tab w:val="left" w:pos="0"/>
        </w:tabs>
        <w:spacing w:after="0"/>
        <w:ind w:firstLine="567"/>
        <w:jc w:val="both"/>
        <w:rPr>
          <w:i/>
          <w:lang w:val="uk-UA"/>
        </w:rPr>
      </w:pPr>
      <w:r w:rsidRPr="00FC4076">
        <w:rPr>
          <w:i/>
          <w:lang w:val="uk-UA"/>
        </w:rPr>
        <w:t>Інші види індивідуальної роботи:</w:t>
      </w:r>
    </w:p>
    <w:p w:rsidR="007B2C54" w:rsidRPr="00FC4076" w:rsidRDefault="007B2C54" w:rsidP="007B2C54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>1. Направлення звернення до органу державної влади (місцевого самоврядування) щодо вирішення будь-якого питання (на вибір курсанта).</w:t>
      </w:r>
    </w:p>
    <w:p w:rsidR="007B2C54" w:rsidRDefault="007B2C54" w:rsidP="007B2C54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>2. Направлення інформаційного запиту до органу державної влади (місцевого самоврядування) щодо надання публічної інформації (на вибір курсанта).</w:t>
      </w:r>
    </w:p>
    <w:p w:rsidR="00A17E4A" w:rsidRPr="007B2C54" w:rsidRDefault="007B2C54" w:rsidP="007B2C54">
      <w:pPr>
        <w:pStyle w:val="a9"/>
        <w:tabs>
          <w:tab w:val="left" w:pos="0"/>
        </w:tabs>
        <w:spacing w:after="0"/>
        <w:ind w:firstLine="567"/>
        <w:jc w:val="both"/>
        <w:rPr>
          <w:lang w:val="uk-UA"/>
        </w:rPr>
      </w:pPr>
      <w:r w:rsidRPr="00FC4076">
        <w:rPr>
          <w:lang w:val="uk-UA"/>
        </w:rPr>
        <w:t>3. Реєстрація петиції на сайті Президента України https://petition.president.gov.ua (тематика на вибір курсанта).</w:t>
      </w:r>
    </w:p>
    <w:p w:rsidR="007B2C54" w:rsidRDefault="007B2C54" w:rsidP="00E77359">
      <w:pPr>
        <w:spacing w:line="221" w:lineRule="auto"/>
        <w:ind w:firstLine="709"/>
        <w:jc w:val="center"/>
        <w:rPr>
          <w:b/>
          <w:szCs w:val="28"/>
          <w:lang w:val="uk-UA"/>
        </w:rPr>
      </w:pPr>
    </w:p>
    <w:p w:rsidR="007B2C54" w:rsidRDefault="007B2C54" w:rsidP="00E77359">
      <w:pPr>
        <w:spacing w:line="221" w:lineRule="auto"/>
        <w:ind w:firstLine="709"/>
        <w:jc w:val="center"/>
        <w:rPr>
          <w:b/>
          <w:szCs w:val="28"/>
          <w:lang w:val="uk-UA"/>
        </w:rPr>
      </w:pPr>
    </w:p>
    <w:p w:rsidR="00603CFE" w:rsidRPr="00FC4076" w:rsidRDefault="00603CFE" w:rsidP="00E77359">
      <w:pPr>
        <w:spacing w:line="221" w:lineRule="auto"/>
        <w:ind w:firstLine="709"/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>РЕКОМЕНДОВАНА ЛІТЕРАТУРА</w:t>
      </w:r>
    </w:p>
    <w:p w:rsidR="004312F7" w:rsidRPr="00FC4076" w:rsidRDefault="004312F7" w:rsidP="00603CFE">
      <w:pPr>
        <w:widowControl w:val="0"/>
        <w:ind w:firstLine="709"/>
        <w:jc w:val="both"/>
        <w:rPr>
          <w:b/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center"/>
        <w:rPr>
          <w:szCs w:val="28"/>
          <w:lang w:val="uk-UA"/>
        </w:rPr>
      </w:pPr>
      <w:r w:rsidRPr="00FC4076">
        <w:rPr>
          <w:b/>
          <w:szCs w:val="28"/>
          <w:lang w:val="uk-UA"/>
        </w:rPr>
        <w:t>Рекомендована література до теми 1:</w:t>
      </w:r>
    </w:p>
    <w:p w:rsidR="007B2C54" w:rsidRPr="00962B99" w:rsidRDefault="007B2C54" w:rsidP="007B2C54">
      <w:pPr>
        <w:pStyle w:val="af5"/>
        <w:widowControl w:val="0"/>
        <w:spacing w:after="0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962B99">
        <w:rPr>
          <w:szCs w:val="28"/>
          <w:lang w:val="uk-UA"/>
        </w:rPr>
        <w:t xml:space="preserve">Фоменко А.Є. Адміністративне право: </w:t>
      </w:r>
      <w:proofErr w:type="spellStart"/>
      <w:r w:rsidRPr="00962B99">
        <w:rPr>
          <w:szCs w:val="28"/>
          <w:lang w:val="uk-UA"/>
        </w:rPr>
        <w:t>підруч</w:t>
      </w:r>
      <w:proofErr w:type="spellEnd"/>
      <w:r w:rsidRPr="00962B99">
        <w:rPr>
          <w:szCs w:val="28"/>
          <w:lang w:val="uk-UA"/>
        </w:rPr>
        <w:t xml:space="preserve">. / А.Є. Фоменко, Е.О. Сидорова, М.П.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; за </w:t>
      </w:r>
      <w:proofErr w:type="spellStart"/>
      <w:r w:rsidRPr="00962B99">
        <w:rPr>
          <w:szCs w:val="28"/>
          <w:lang w:val="uk-UA"/>
        </w:rPr>
        <w:t>заг</w:t>
      </w:r>
      <w:proofErr w:type="spellEnd"/>
      <w:r w:rsidRPr="00962B99">
        <w:rPr>
          <w:szCs w:val="28"/>
          <w:lang w:val="uk-UA"/>
        </w:rPr>
        <w:t xml:space="preserve">. ред.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 О.С. Дніпро: Видавець Біла К.О., 2022.428 с.</w:t>
      </w:r>
    </w:p>
    <w:p w:rsidR="007B2C54" w:rsidRDefault="007B2C54" w:rsidP="007B2C54">
      <w:pPr>
        <w:pStyle w:val="af5"/>
        <w:widowControl w:val="0"/>
        <w:spacing w:after="0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Pr="00962B99">
        <w:rPr>
          <w:szCs w:val="28"/>
          <w:lang w:val="uk-UA"/>
        </w:rPr>
        <w:t xml:space="preserve">Адміністративне право України. Повний курс: підручник / </w:t>
      </w:r>
      <w:proofErr w:type="spellStart"/>
      <w:r w:rsidRPr="00962B99">
        <w:rPr>
          <w:szCs w:val="28"/>
          <w:lang w:val="uk-UA"/>
        </w:rPr>
        <w:t>В. Галунько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П. Діхтієвський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Кузьменко</w:t>
      </w:r>
      <w:proofErr w:type="spellEnd"/>
      <w:r w:rsidRPr="00962B99">
        <w:rPr>
          <w:szCs w:val="28"/>
          <w:lang w:val="uk-UA"/>
        </w:rPr>
        <w:t xml:space="preserve"> та ін.; за ред. </w:t>
      </w:r>
      <w:proofErr w:type="spellStart"/>
      <w:r w:rsidRPr="00962B99">
        <w:rPr>
          <w:szCs w:val="28"/>
          <w:lang w:val="uk-UA"/>
        </w:rPr>
        <w:t>В. Галунька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Правоторової</w:t>
      </w:r>
      <w:proofErr w:type="spellEnd"/>
      <w:r w:rsidRPr="00962B99">
        <w:rPr>
          <w:szCs w:val="28"/>
          <w:lang w:val="uk-UA"/>
        </w:rPr>
        <w:t>. Вид. четверте. Херсон: ОЛДІ-ПЛЮС, 2021. 656 с.</w:t>
      </w:r>
    </w:p>
    <w:p w:rsidR="007B2C54" w:rsidRDefault="007B2C54" w:rsidP="007B2C54">
      <w:pPr>
        <w:pStyle w:val="af5"/>
        <w:widowControl w:val="0"/>
        <w:spacing w:after="0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Pr="008E147A">
        <w:rPr>
          <w:szCs w:val="28"/>
          <w:lang w:val="uk-UA"/>
        </w:rPr>
        <w:t xml:space="preserve">Мельник Р.С., </w:t>
      </w:r>
      <w:proofErr w:type="spellStart"/>
      <w:r w:rsidRPr="008E147A">
        <w:rPr>
          <w:szCs w:val="28"/>
          <w:lang w:val="uk-UA"/>
        </w:rPr>
        <w:t>Бевзенко</w:t>
      </w:r>
      <w:proofErr w:type="spellEnd"/>
      <w:r w:rsidRPr="008E147A">
        <w:rPr>
          <w:szCs w:val="28"/>
          <w:lang w:val="uk-UA"/>
        </w:rPr>
        <w:t xml:space="preserve"> В.М. Загальне адміністративне право: Навчальний посібник / За </w:t>
      </w:r>
      <w:proofErr w:type="spellStart"/>
      <w:r w:rsidRPr="008E147A">
        <w:rPr>
          <w:szCs w:val="28"/>
          <w:lang w:val="uk-UA"/>
        </w:rPr>
        <w:t>заг</w:t>
      </w:r>
      <w:proofErr w:type="spellEnd"/>
      <w:r w:rsidRPr="008E147A">
        <w:rPr>
          <w:szCs w:val="28"/>
          <w:lang w:val="uk-UA"/>
        </w:rPr>
        <w:t xml:space="preserve">. ред. Р.С. Мельника. Київ. </w:t>
      </w:r>
      <w:proofErr w:type="spellStart"/>
      <w:r w:rsidRPr="008E147A">
        <w:rPr>
          <w:szCs w:val="28"/>
          <w:lang w:val="uk-UA"/>
        </w:rPr>
        <w:t>Ваіте</w:t>
      </w:r>
      <w:proofErr w:type="spellEnd"/>
      <w:r w:rsidRPr="008E147A">
        <w:rPr>
          <w:szCs w:val="28"/>
          <w:lang w:val="uk-UA"/>
        </w:rPr>
        <w:t>, 2014. 376 с</w:t>
      </w:r>
      <w:r>
        <w:rPr>
          <w:szCs w:val="28"/>
          <w:lang w:val="uk-UA"/>
        </w:rPr>
        <w:t>.</w:t>
      </w:r>
    </w:p>
    <w:p w:rsidR="007B2C54" w:rsidRPr="00FC4076" w:rsidRDefault="007B2C54" w:rsidP="007B2C54">
      <w:pPr>
        <w:pStyle w:val="af5"/>
        <w:widowControl w:val="0"/>
        <w:spacing w:after="0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4. </w:t>
      </w:r>
      <w:r w:rsidRPr="007F1F5A">
        <w:rPr>
          <w:szCs w:val="28"/>
          <w:lang w:val="uk-UA"/>
        </w:rPr>
        <w:t xml:space="preserve">Українська правнича енциклопедія / За </w:t>
      </w:r>
      <w:proofErr w:type="spellStart"/>
      <w:r w:rsidRPr="007F1F5A">
        <w:rPr>
          <w:szCs w:val="28"/>
          <w:lang w:val="uk-UA"/>
        </w:rPr>
        <w:t>заг</w:t>
      </w:r>
      <w:proofErr w:type="spellEnd"/>
      <w:r w:rsidRPr="007F1F5A">
        <w:rPr>
          <w:szCs w:val="28"/>
          <w:lang w:val="uk-UA"/>
        </w:rPr>
        <w:t xml:space="preserve">. ред. В.М. </w:t>
      </w:r>
      <w:proofErr w:type="spellStart"/>
      <w:r w:rsidRPr="007F1F5A">
        <w:rPr>
          <w:szCs w:val="28"/>
          <w:lang w:val="uk-UA"/>
        </w:rPr>
        <w:t>Тертишника</w:t>
      </w:r>
      <w:proofErr w:type="spellEnd"/>
      <w:r w:rsidRPr="007F1F5A">
        <w:rPr>
          <w:szCs w:val="28"/>
          <w:lang w:val="uk-UA"/>
        </w:rPr>
        <w:t xml:space="preserve">, Л.Р. Наливайко, А.Є. Фоменко, В.В. </w:t>
      </w:r>
      <w:proofErr w:type="spellStart"/>
      <w:r w:rsidRPr="007F1F5A">
        <w:rPr>
          <w:szCs w:val="28"/>
          <w:lang w:val="uk-UA"/>
        </w:rPr>
        <w:t>Ченцова</w:t>
      </w:r>
      <w:proofErr w:type="spellEnd"/>
      <w:r w:rsidRPr="007F1F5A">
        <w:rPr>
          <w:szCs w:val="28"/>
          <w:lang w:val="uk-UA"/>
        </w:rPr>
        <w:t xml:space="preserve">. Київ: </w:t>
      </w:r>
      <w:proofErr w:type="spellStart"/>
      <w:r w:rsidRPr="007F1F5A">
        <w:rPr>
          <w:szCs w:val="28"/>
          <w:lang w:val="uk-UA"/>
        </w:rPr>
        <w:t>Алерта</w:t>
      </w:r>
      <w:proofErr w:type="spellEnd"/>
      <w:r w:rsidRPr="007F1F5A">
        <w:rPr>
          <w:szCs w:val="28"/>
          <w:lang w:val="uk-UA"/>
        </w:rPr>
        <w:t>, 2023. 768 с</w:t>
      </w:r>
      <w:r>
        <w:rPr>
          <w:szCs w:val="28"/>
          <w:lang w:val="uk-UA"/>
        </w:rPr>
        <w:t>.</w:t>
      </w:r>
    </w:p>
    <w:p w:rsidR="007B2C54" w:rsidRPr="00FC4076" w:rsidRDefault="007B2C54" w:rsidP="007B2C54">
      <w:pPr>
        <w:pStyle w:val="af5"/>
        <w:spacing w:after="0"/>
        <w:ind w:left="0" w:firstLine="567"/>
        <w:rPr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>Рекомендована література до теми 2:</w:t>
      </w:r>
    </w:p>
    <w:p w:rsidR="007B2C54" w:rsidRPr="00962B99" w:rsidRDefault="007B2C54" w:rsidP="007B2C54">
      <w:pPr>
        <w:pStyle w:val="a9"/>
        <w:spacing w:after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962B99">
        <w:rPr>
          <w:szCs w:val="28"/>
          <w:lang w:val="uk-UA"/>
        </w:rPr>
        <w:t xml:space="preserve">Фоменко А.Є. Адміністративне право: </w:t>
      </w:r>
      <w:proofErr w:type="spellStart"/>
      <w:r w:rsidRPr="00962B99">
        <w:rPr>
          <w:szCs w:val="28"/>
          <w:lang w:val="uk-UA"/>
        </w:rPr>
        <w:t>підруч</w:t>
      </w:r>
      <w:proofErr w:type="spellEnd"/>
      <w:r w:rsidRPr="00962B99">
        <w:rPr>
          <w:szCs w:val="28"/>
          <w:lang w:val="uk-UA"/>
        </w:rPr>
        <w:t xml:space="preserve">. / А.Є. Фоменко, Е.О. Сидорова, М.П.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; за </w:t>
      </w:r>
      <w:proofErr w:type="spellStart"/>
      <w:r w:rsidRPr="00962B99">
        <w:rPr>
          <w:szCs w:val="28"/>
          <w:lang w:val="uk-UA"/>
        </w:rPr>
        <w:t>заг</w:t>
      </w:r>
      <w:proofErr w:type="spellEnd"/>
      <w:r w:rsidRPr="00962B99">
        <w:rPr>
          <w:szCs w:val="28"/>
          <w:lang w:val="uk-UA"/>
        </w:rPr>
        <w:t xml:space="preserve">. ред.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 О.С. Дніпро: Видавець Біла К.О., 2022.428 с.</w:t>
      </w:r>
    </w:p>
    <w:p w:rsidR="007B2C54" w:rsidRDefault="007B2C54" w:rsidP="007B2C54">
      <w:pPr>
        <w:pStyle w:val="a9"/>
        <w:spacing w:after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Pr="00962B99">
        <w:rPr>
          <w:szCs w:val="28"/>
          <w:lang w:val="uk-UA"/>
        </w:rPr>
        <w:t xml:space="preserve">Адміністративне право України. Повний курс: підручник / </w:t>
      </w:r>
      <w:proofErr w:type="spellStart"/>
      <w:r w:rsidRPr="00962B99">
        <w:rPr>
          <w:szCs w:val="28"/>
          <w:lang w:val="uk-UA"/>
        </w:rPr>
        <w:t>В. Галунько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П. Діхтієвський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Кузьменко</w:t>
      </w:r>
      <w:proofErr w:type="spellEnd"/>
      <w:r w:rsidRPr="00962B99">
        <w:rPr>
          <w:szCs w:val="28"/>
          <w:lang w:val="uk-UA"/>
        </w:rPr>
        <w:t xml:space="preserve"> та ін.; за ред. </w:t>
      </w:r>
      <w:proofErr w:type="spellStart"/>
      <w:r w:rsidRPr="00962B99">
        <w:rPr>
          <w:szCs w:val="28"/>
          <w:lang w:val="uk-UA"/>
        </w:rPr>
        <w:t>В. Галунька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Правоторової</w:t>
      </w:r>
      <w:proofErr w:type="spellEnd"/>
      <w:r w:rsidRPr="00962B99">
        <w:rPr>
          <w:szCs w:val="28"/>
          <w:lang w:val="uk-UA"/>
        </w:rPr>
        <w:t>. Вид. четверте. Херсон: ОЛДІ-ПЛЮС, 2021. 656 с.</w:t>
      </w:r>
    </w:p>
    <w:p w:rsidR="007B2C54" w:rsidRDefault="007B2C54" w:rsidP="007B2C54">
      <w:pPr>
        <w:pStyle w:val="a9"/>
        <w:spacing w:after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Pr="008E147A">
        <w:rPr>
          <w:szCs w:val="28"/>
          <w:lang w:val="uk-UA"/>
        </w:rPr>
        <w:t xml:space="preserve">Мельник Р.С., </w:t>
      </w:r>
      <w:proofErr w:type="spellStart"/>
      <w:r w:rsidRPr="008E147A">
        <w:rPr>
          <w:szCs w:val="28"/>
          <w:lang w:val="uk-UA"/>
        </w:rPr>
        <w:t>Бевзенко</w:t>
      </w:r>
      <w:proofErr w:type="spellEnd"/>
      <w:r w:rsidRPr="008E147A">
        <w:rPr>
          <w:szCs w:val="28"/>
          <w:lang w:val="uk-UA"/>
        </w:rPr>
        <w:t xml:space="preserve"> В.М. Загальне адміністративне право: Навчальний посібник / За </w:t>
      </w:r>
      <w:proofErr w:type="spellStart"/>
      <w:r w:rsidRPr="008E147A">
        <w:rPr>
          <w:szCs w:val="28"/>
          <w:lang w:val="uk-UA"/>
        </w:rPr>
        <w:t>заг</w:t>
      </w:r>
      <w:proofErr w:type="spellEnd"/>
      <w:r w:rsidRPr="008E147A">
        <w:rPr>
          <w:szCs w:val="28"/>
          <w:lang w:val="uk-UA"/>
        </w:rPr>
        <w:t xml:space="preserve">. ред. Р.С. Мельника. Київ. </w:t>
      </w:r>
      <w:proofErr w:type="spellStart"/>
      <w:r w:rsidRPr="008E147A">
        <w:rPr>
          <w:szCs w:val="28"/>
          <w:lang w:val="uk-UA"/>
        </w:rPr>
        <w:t>Ваіте</w:t>
      </w:r>
      <w:proofErr w:type="spellEnd"/>
      <w:r w:rsidRPr="008E147A">
        <w:rPr>
          <w:szCs w:val="28"/>
          <w:lang w:val="uk-UA"/>
        </w:rPr>
        <w:t>, 2014. 376 с</w:t>
      </w:r>
      <w:r>
        <w:rPr>
          <w:szCs w:val="28"/>
          <w:lang w:val="uk-UA"/>
        </w:rPr>
        <w:t>.</w:t>
      </w:r>
    </w:p>
    <w:p w:rsidR="007B2C54" w:rsidRPr="00FC4076" w:rsidRDefault="007B2C54" w:rsidP="007B2C54">
      <w:pPr>
        <w:pStyle w:val="af5"/>
        <w:widowControl w:val="0"/>
        <w:spacing w:after="0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4. </w:t>
      </w:r>
      <w:r w:rsidRPr="007F1F5A">
        <w:rPr>
          <w:szCs w:val="28"/>
          <w:lang w:val="uk-UA"/>
        </w:rPr>
        <w:t xml:space="preserve">Українська правнича енциклопедія / За </w:t>
      </w:r>
      <w:proofErr w:type="spellStart"/>
      <w:r w:rsidRPr="007F1F5A">
        <w:rPr>
          <w:szCs w:val="28"/>
          <w:lang w:val="uk-UA"/>
        </w:rPr>
        <w:t>заг</w:t>
      </w:r>
      <w:proofErr w:type="spellEnd"/>
      <w:r w:rsidRPr="007F1F5A">
        <w:rPr>
          <w:szCs w:val="28"/>
          <w:lang w:val="uk-UA"/>
        </w:rPr>
        <w:t xml:space="preserve">. ред. В.М. </w:t>
      </w:r>
      <w:proofErr w:type="spellStart"/>
      <w:r w:rsidRPr="007F1F5A">
        <w:rPr>
          <w:szCs w:val="28"/>
          <w:lang w:val="uk-UA"/>
        </w:rPr>
        <w:t>Тертишника</w:t>
      </w:r>
      <w:proofErr w:type="spellEnd"/>
      <w:r w:rsidRPr="007F1F5A">
        <w:rPr>
          <w:szCs w:val="28"/>
          <w:lang w:val="uk-UA"/>
        </w:rPr>
        <w:t xml:space="preserve">, Л.Р. Наливайко, А.Є. Фоменко, В.В. </w:t>
      </w:r>
      <w:proofErr w:type="spellStart"/>
      <w:r w:rsidRPr="007F1F5A">
        <w:rPr>
          <w:szCs w:val="28"/>
          <w:lang w:val="uk-UA"/>
        </w:rPr>
        <w:t>Ченцова</w:t>
      </w:r>
      <w:proofErr w:type="spellEnd"/>
      <w:r w:rsidRPr="007F1F5A">
        <w:rPr>
          <w:szCs w:val="28"/>
          <w:lang w:val="uk-UA"/>
        </w:rPr>
        <w:t xml:space="preserve">. Київ: </w:t>
      </w:r>
      <w:proofErr w:type="spellStart"/>
      <w:r w:rsidRPr="007F1F5A">
        <w:rPr>
          <w:szCs w:val="28"/>
          <w:lang w:val="uk-UA"/>
        </w:rPr>
        <w:t>Алерта</w:t>
      </w:r>
      <w:proofErr w:type="spellEnd"/>
      <w:r w:rsidRPr="007F1F5A">
        <w:rPr>
          <w:szCs w:val="28"/>
          <w:lang w:val="uk-UA"/>
        </w:rPr>
        <w:t>, 2023. 768 с</w:t>
      </w:r>
      <w:r>
        <w:rPr>
          <w:szCs w:val="28"/>
          <w:lang w:val="uk-UA"/>
        </w:rPr>
        <w:t>.</w:t>
      </w:r>
    </w:p>
    <w:p w:rsidR="007B2C54" w:rsidRPr="00FC4076" w:rsidRDefault="007B2C54" w:rsidP="007B2C54">
      <w:pPr>
        <w:pStyle w:val="a9"/>
        <w:spacing w:after="0"/>
        <w:ind w:firstLine="567"/>
        <w:jc w:val="both"/>
        <w:rPr>
          <w:szCs w:val="28"/>
          <w:lang w:val="uk-UA"/>
        </w:rPr>
      </w:pPr>
    </w:p>
    <w:p w:rsidR="007B2C54" w:rsidRDefault="007B2C54" w:rsidP="007B2C54">
      <w:pPr>
        <w:widowControl w:val="0"/>
        <w:ind w:firstLine="567"/>
        <w:jc w:val="center"/>
        <w:rPr>
          <w:b/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center"/>
        <w:rPr>
          <w:szCs w:val="28"/>
          <w:lang w:val="uk-UA"/>
        </w:rPr>
      </w:pPr>
      <w:r w:rsidRPr="00FC4076">
        <w:rPr>
          <w:b/>
          <w:szCs w:val="28"/>
          <w:lang w:val="uk-UA"/>
        </w:rPr>
        <w:t>Рекомендована література до теми 3:</w:t>
      </w:r>
    </w:p>
    <w:p w:rsidR="007B2C54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962B99">
        <w:rPr>
          <w:szCs w:val="28"/>
          <w:lang w:val="uk-UA"/>
        </w:rPr>
        <w:t>Фоменко А.Є. Адміністративне прав</w:t>
      </w:r>
      <w:r>
        <w:rPr>
          <w:szCs w:val="28"/>
          <w:lang w:val="uk-UA"/>
        </w:rPr>
        <w:t xml:space="preserve">о: </w:t>
      </w:r>
      <w:proofErr w:type="spellStart"/>
      <w:r>
        <w:rPr>
          <w:szCs w:val="28"/>
          <w:lang w:val="uk-UA"/>
        </w:rPr>
        <w:t>підруч</w:t>
      </w:r>
      <w:proofErr w:type="spellEnd"/>
      <w:r>
        <w:rPr>
          <w:szCs w:val="28"/>
          <w:lang w:val="uk-UA"/>
        </w:rPr>
        <w:t xml:space="preserve">. / А.Є. Фоменко, Е.О. </w:t>
      </w:r>
      <w:r w:rsidRPr="00962B99">
        <w:rPr>
          <w:szCs w:val="28"/>
          <w:lang w:val="uk-UA"/>
        </w:rPr>
        <w:lastRenderedPageBreak/>
        <w:t xml:space="preserve">Сидорова, М.П.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; за </w:t>
      </w:r>
      <w:proofErr w:type="spellStart"/>
      <w:r w:rsidRPr="00962B99">
        <w:rPr>
          <w:szCs w:val="28"/>
          <w:lang w:val="uk-UA"/>
        </w:rPr>
        <w:t>заг</w:t>
      </w:r>
      <w:proofErr w:type="spellEnd"/>
      <w:r w:rsidRPr="00962B99">
        <w:rPr>
          <w:szCs w:val="28"/>
          <w:lang w:val="uk-UA"/>
        </w:rPr>
        <w:t xml:space="preserve">. ред.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 О.С. Дніпро: Видавець Біла К.О., 2022.428 с.</w:t>
      </w:r>
    </w:p>
    <w:p w:rsidR="007B2C54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Pr="00962B99">
        <w:rPr>
          <w:szCs w:val="28"/>
          <w:lang w:val="uk-UA"/>
        </w:rPr>
        <w:t xml:space="preserve">Адміністративне право України. Повний курс: підручник / </w:t>
      </w:r>
      <w:proofErr w:type="spellStart"/>
      <w:r w:rsidRPr="00962B99">
        <w:rPr>
          <w:szCs w:val="28"/>
          <w:lang w:val="uk-UA"/>
        </w:rPr>
        <w:t>В. Галунько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П. Діхтієвський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Кузьменко</w:t>
      </w:r>
      <w:proofErr w:type="spellEnd"/>
      <w:r w:rsidRPr="00962B99">
        <w:rPr>
          <w:szCs w:val="28"/>
          <w:lang w:val="uk-UA"/>
        </w:rPr>
        <w:t xml:space="preserve"> та ін.; за ред. </w:t>
      </w:r>
      <w:proofErr w:type="spellStart"/>
      <w:r w:rsidRPr="00962B99">
        <w:rPr>
          <w:szCs w:val="28"/>
          <w:lang w:val="uk-UA"/>
        </w:rPr>
        <w:t>В. Галунька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Правоторової</w:t>
      </w:r>
      <w:proofErr w:type="spellEnd"/>
      <w:r w:rsidRPr="00962B99">
        <w:rPr>
          <w:szCs w:val="28"/>
          <w:lang w:val="uk-UA"/>
        </w:rPr>
        <w:t>. Вид. четверте. Херсон: ОЛДІ-ПЛЮС, 2021. 656 с.</w:t>
      </w:r>
    </w:p>
    <w:p w:rsidR="007B2C54" w:rsidRPr="00FC4076" w:rsidRDefault="007B2C54" w:rsidP="007B2C54">
      <w:pPr>
        <w:pStyle w:val="af5"/>
        <w:widowControl w:val="0"/>
        <w:spacing w:after="0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Pr="007F1F5A">
        <w:rPr>
          <w:szCs w:val="28"/>
          <w:lang w:val="uk-UA"/>
        </w:rPr>
        <w:t xml:space="preserve">Українська правнича енциклопедія / За </w:t>
      </w:r>
      <w:proofErr w:type="spellStart"/>
      <w:r w:rsidRPr="007F1F5A">
        <w:rPr>
          <w:szCs w:val="28"/>
          <w:lang w:val="uk-UA"/>
        </w:rPr>
        <w:t>заг</w:t>
      </w:r>
      <w:proofErr w:type="spellEnd"/>
      <w:r w:rsidRPr="007F1F5A">
        <w:rPr>
          <w:szCs w:val="28"/>
          <w:lang w:val="uk-UA"/>
        </w:rPr>
        <w:t xml:space="preserve">. ред. В.М. </w:t>
      </w:r>
      <w:proofErr w:type="spellStart"/>
      <w:r w:rsidRPr="007F1F5A">
        <w:rPr>
          <w:szCs w:val="28"/>
          <w:lang w:val="uk-UA"/>
        </w:rPr>
        <w:t>Тертишника</w:t>
      </w:r>
      <w:proofErr w:type="spellEnd"/>
      <w:r w:rsidRPr="007F1F5A">
        <w:rPr>
          <w:szCs w:val="28"/>
          <w:lang w:val="uk-UA"/>
        </w:rPr>
        <w:t xml:space="preserve">, Л.Р. Наливайко, А.Є. Фоменко, В.В. </w:t>
      </w:r>
      <w:proofErr w:type="spellStart"/>
      <w:r w:rsidRPr="007F1F5A">
        <w:rPr>
          <w:szCs w:val="28"/>
          <w:lang w:val="uk-UA"/>
        </w:rPr>
        <w:t>Ченцова</w:t>
      </w:r>
      <w:proofErr w:type="spellEnd"/>
      <w:r w:rsidRPr="007F1F5A">
        <w:rPr>
          <w:szCs w:val="28"/>
          <w:lang w:val="uk-UA"/>
        </w:rPr>
        <w:t xml:space="preserve">. Київ: </w:t>
      </w:r>
      <w:proofErr w:type="spellStart"/>
      <w:r w:rsidRPr="007F1F5A">
        <w:rPr>
          <w:szCs w:val="28"/>
          <w:lang w:val="uk-UA"/>
        </w:rPr>
        <w:t>Алерта</w:t>
      </w:r>
      <w:proofErr w:type="spellEnd"/>
      <w:r w:rsidRPr="007F1F5A">
        <w:rPr>
          <w:szCs w:val="28"/>
          <w:lang w:val="uk-UA"/>
        </w:rPr>
        <w:t>, 2023. 768 с</w:t>
      </w:r>
      <w:r>
        <w:rPr>
          <w:szCs w:val="28"/>
          <w:lang w:val="uk-UA"/>
        </w:rPr>
        <w:t>.</w:t>
      </w:r>
    </w:p>
    <w:p w:rsidR="007B2C54" w:rsidRPr="00FC4076" w:rsidRDefault="007B2C54" w:rsidP="007B2C54">
      <w:pPr>
        <w:widowControl w:val="0"/>
        <w:ind w:firstLine="567"/>
        <w:jc w:val="both"/>
        <w:rPr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center"/>
        <w:rPr>
          <w:b/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center"/>
        <w:rPr>
          <w:szCs w:val="28"/>
          <w:lang w:val="uk-UA"/>
        </w:rPr>
      </w:pPr>
      <w:r w:rsidRPr="00FC4076">
        <w:rPr>
          <w:b/>
          <w:szCs w:val="28"/>
          <w:lang w:val="uk-UA"/>
        </w:rPr>
        <w:t>Рекомендована література до теми 4:</w:t>
      </w:r>
    </w:p>
    <w:p w:rsidR="007B2C54" w:rsidRPr="00962B99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962B99">
        <w:rPr>
          <w:szCs w:val="28"/>
          <w:lang w:val="uk-UA"/>
        </w:rPr>
        <w:t xml:space="preserve">Фоменко А.Є. Адміністративне право: </w:t>
      </w:r>
      <w:proofErr w:type="spellStart"/>
      <w:r w:rsidRPr="00962B99">
        <w:rPr>
          <w:szCs w:val="28"/>
          <w:lang w:val="uk-UA"/>
        </w:rPr>
        <w:t>підруч</w:t>
      </w:r>
      <w:proofErr w:type="spellEnd"/>
      <w:r w:rsidRPr="00962B99">
        <w:rPr>
          <w:szCs w:val="28"/>
          <w:lang w:val="uk-UA"/>
        </w:rPr>
        <w:t xml:space="preserve">. / А.Є. Фоменко, Е.О. Сидорова, М.П.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; за </w:t>
      </w:r>
      <w:proofErr w:type="spellStart"/>
      <w:r w:rsidRPr="00962B99">
        <w:rPr>
          <w:szCs w:val="28"/>
          <w:lang w:val="uk-UA"/>
        </w:rPr>
        <w:t>заг</w:t>
      </w:r>
      <w:proofErr w:type="spellEnd"/>
      <w:r w:rsidRPr="00962B99">
        <w:rPr>
          <w:szCs w:val="28"/>
          <w:lang w:val="uk-UA"/>
        </w:rPr>
        <w:t xml:space="preserve">. ред.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 О.С. Дніпро: Видавець Біла К.О., 2022.428 с.</w:t>
      </w:r>
    </w:p>
    <w:p w:rsidR="007B2C54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Pr="00962B99">
        <w:rPr>
          <w:szCs w:val="28"/>
          <w:lang w:val="uk-UA"/>
        </w:rPr>
        <w:t xml:space="preserve">Адміністративне право України. Повний курс: підручник / </w:t>
      </w:r>
      <w:proofErr w:type="spellStart"/>
      <w:r w:rsidRPr="00962B99">
        <w:rPr>
          <w:szCs w:val="28"/>
          <w:lang w:val="uk-UA"/>
        </w:rPr>
        <w:t>В. Галунько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П. Діхтієвський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Кузьменко</w:t>
      </w:r>
      <w:proofErr w:type="spellEnd"/>
      <w:r w:rsidRPr="00962B99">
        <w:rPr>
          <w:szCs w:val="28"/>
          <w:lang w:val="uk-UA"/>
        </w:rPr>
        <w:t xml:space="preserve"> та ін.; за ред. </w:t>
      </w:r>
      <w:proofErr w:type="spellStart"/>
      <w:r w:rsidRPr="00962B99">
        <w:rPr>
          <w:szCs w:val="28"/>
          <w:lang w:val="uk-UA"/>
        </w:rPr>
        <w:t>В. Галунька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Правоторової</w:t>
      </w:r>
      <w:proofErr w:type="spellEnd"/>
      <w:r w:rsidRPr="00962B99">
        <w:rPr>
          <w:szCs w:val="28"/>
          <w:lang w:val="uk-UA"/>
        </w:rPr>
        <w:t>. Вид. четверте. Херсон: ОЛДІ-ПЛЮС, 2021. 656 с.</w:t>
      </w:r>
    </w:p>
    <w:p w:rsidR="007B2C54" w:rsidRPr="00FC4076" w:rsidRDefault="007B2C54" w:rsidP="007B2C54">
      <w:pPr>
        <w:pStyle w:val="af5"/>
        <w:widowControl w:val="0"/>
        <w:spacing w:after="0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Pr="007F1F5A">
        <w:rPr>
          <w:szCs w:val="28"/>
          <w:lang w:val="uk-UA"/>
        </w:rPr>
        <w:t xml:space="preserve">Українська правнича енциклопедія / За </w:t>
      </w:r>
      <w:proofErr w:type="spellStart"/>
      <w:r w:rsidRPr="007F1F5A">
        <w:rPr>
          <w:szCs w:val="28"/>
          <w:lang w:val="uk-UA"/>
        </w:rPr>
        <w:t>заг</w:t>
      </w:r>
      <w:proofErr w:type="spellEnd"/>
      <w:r w:rsidRPr="007F1F5A">
        <w:rPr>
          <w:szCs w:val="28"/>
          <w:lang w:val="uk-UA"/>
        </w:rPr>
        <w:t xml:space="preserve">. ред. В.М. </w:t>
      </w:r>
      <w:proofErr w:type="spellStart"/>
      <w:r w:rsidRPr="007F1F5A">
        <w:rPr>
          <w:szCs w:val="28"/>
          <w:lang w:val="uk-UA"/>
        </w:rPr>
        <w:t>Тертишника</w:t>
      </w:r>
      <w:proofErr w:type="spellEnd"/>
      <w:r w:rsidRPr="007F1F5A">
        <w:rPr>
          <w:szCs w:val="28"/>
          <w:lang w:val="uk-UA"/>
        </w:rPr>
        <w:t xml:space="preserve">, Л.Р. Наливайко, А.Є. Фоменко, В.В. </w:t>
      </w:r>
      <w:proofErr w:type="spellStart"/>
      <w:r w:rsidRPr="007F1F5A">
        <w:rPr>
          <w:szCs w:val="28"/>
          <w:lang w:val="uk-UA"/>
        </w:rPr>
        <w:t>Ченцова</w:t>
      </w:r>
      <w:proofErr w:type="spellEnd"/>
      <w:r w:rsidRPr="007F1F5A">
        <w:rPr>
          <w:szCs w:val="28"/>
          <w:lang w:val="uk-UA"/>
        </w:rPr>
        <w:t xml:space="preserve">. Київ: </w:t>
      </w:r>
      <w:proofErr w:type="spellStart"/>
      <w:r w:rsidRPr="007F1F5A">
        <w:rPr>
          <w:szCs w:val="28"/>
          <w:lang w:val="uk-UA"/>
        </w:rPr>
        <w:t>Алерта</w:t>
      </w:r>
      <w:proofErr w:type="spellEnd"/>
      <w:r w:rsidRPr="007F1F5A">
        <w:rPr>
          <w:szCs w:val="28"/>
          <w:lang w:val="uk-UA"/>
        </w:rPr>
        <w:t>, 2023. 768 с</w:t>
      </w:r>
      <w:r>
        <w:rPr>
          <w:szCs w:val="28"/>
          <w:lang w:val="uk-UA"/>
        </w:rPr>
        <w:t>.</w:t>
      </w:r>
    </w:p>
    <w:p w:rsidR="007B2C54" w:rsidRPr="00FC4076" w:rsidRDefault="007B2C54" w:rsidP="007B2C54">
      <w:pPr>
        <w:widowControl w:val="0"/>
        <w:ind w:firstLine="567"/>
        <w:jc w:val="both"/>
        <w:rPr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center"/>
        <w:rPr>
          <w:b/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>Рекомендована література до теми 5:</w:t>
      </w:r>
    </w:p>
    <w:p w:rsidR="007B2C54" w:rsidRPr="00962B99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962B99">
        <w:rPr>
          <w:szCs w:val="28"/>
          <w:lang w:val="uk-UA"/>
        </w:rPr>
        <w:t xml:space="preserve">Фоменко А.Є. Адміністративне право: </w:t>
      </w:r>
      <w:proofErr w:type="spellStart"/>
      <w:r w:rsidRPr="00962B99">
        <w:rPr>
          <w:szCs w:val="28"/>
          <w:lang w:val="uk-UA"/>
        </w:rPr>
        <w:t>підруч</w:t>
      </w:r>
      <w:proofErr w:type="spellEnd"/>
      <w:r w:rsidRPr="00962B99">
        <w:rPr>
          <w:szCs w:val="28"/>
          <w:lang w:val="uk-UA"/>
        </w:rPr>
        <w:t xml:space="preserve">. / А.Є. Фоменко, Е.О. Сидорова, М.П.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; за </w:t>
      </w:r>
      <w:proofErr w:type="spellStart"/>
      <w:r w:rsidRPr="00962B99">
        <w:rPr>
          <w:szCs w:val="28"/>
          <w:lang w:val="uk-UA"/>
        </w:rPr>
        <w:t>заг</w:t>
      </w:r>
      <w:proofErr w:type="spellEnd"/>
      <w:r w:rsidRPr="00962B99">
        <w:rPr>
          <w:szCs w:val="28"/>
          <w:lang w:val="uk-UA"/>
        </w:rPr>
        <w:t xml:space="preserve">. ред.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 О.С. Дніпро: Видавець Біла К.О., 2022.428 с.</w:t>
      </w:r>
    </w:p>
    <w:p w:rsidR="007B2C54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Pr="00962B99">
        <w:rPr>
          <w:szCs w:val="28"/>
          <w:lang w:val="uk-UA"/>
        </w:rPr>
        <w:t xml:space="preserve">Адміністративне право України. Повний курс: підручник / </w:t>
      </w:r>
      <w:proofErr w:type="spellStart"/>
      <w:r w:rsidRPr="00962B99">
        <w:rPr>
          <w:szCs w:val="28"/>
          <w:lang w:val="uk-UA"/>
        </w:rPr>
        <w:t>В. Галунько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П. Діхтієвський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Кузьменко</w:t>
      </w:r>
      <w:proofErr w:type="spellEnd"/>
      <w:r w:rsidRPr="00962B99">
        <w:rPr>
          <w:szCs w:val="28"/>
          <w:lang w:val="uk-UA"/>
        </w:rPr>
        <w:t xml:space="preserve"> та ін.; за ред. </w:t>
      </w:r>
      <w:proofErr w:type="spellStart"/>
      <w:r w:rsidRPr="00962B99">
        <w:rPr>
          <w:szCs w:val="28"/>
          <w:lang w:val="uk-UA"/>
        </w:rPr>
        <w:t>В. Галунька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Правоторової</w:t>
      </w:r>
      <w:proofErr w:type="spellEnd"/>
      <w:r w:rsidRPr="00962B99">
        <w:rPr>
          <w:szCs w:val="28"/>
          <w:lang w:val="uk-UA"/>
        </w:rPr>
        <w:t>. Вид. четверте. Херсон: ОЛДІ-ПЛЮС, 2021. 656 с.</w:t>
      </w:r>
    </w:p>
    <w:p w:rsidR="007B2C54" w:rsidRPr="00FC4076" w:rsidRDefault="007B2C54" w:rsidP="007B2C54">
      <w:pPr>
        <w:pStyle w:val="af5"/>
        <w:widowControl w:val="0"/>
        <w:spacing w:after="0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Pr="007F1F5A">
        <w:rPr>
          <w:szCs w:val="28"/>
          <w:lang w:val="uk-UA"/>
        </w:rPr>
        <w:t xml:space="preserve">Українська правнича енциклопедія / За </w:t>
      </w:r>
      <w:proofErr w:type="spellStart"/>
      <w:r w:rsidRPr="007F1F5A">
        <w:rPr>
          <w:szCs w:val="28"/>
          <w:lang w:val="uk-UA"/>
        </w:rPr>
        <w:t>заг</w:t>
      </w:r>
      <w:proofErr w:type="spellEnd"/>
      <w:r w:rsidRPr="007F1F5A">
        <w:rPr>
          <w:szCs w:val="28"/>
          <w:lang w:val="uk-UA"/>
        </w:rPr>
        <w:t xml:space="preserve">. ред. В.М. </w:t>
      </w:r>
      <w:proofErr w:type="spellStart"/>
      <w:r w:rsidRPr="007F1F5A">
        <w:rPr>
          <w:szCs w:val="28"/>
          <w:lang w:val="uk-UA"/>
        </w:rPr>
        <w:t>Тертишника</w:t>
      </w:r>
      <w:proofErr w:type="spellEnd"/>
      <w:r w:rsidRPr="007F1F5A">
        <w:rPr>
          <w:szCs w:val="28"/>
          <w:lang w:val="uk-UA"/>
        </w:rPr>
        <w:t xml:space="preserve">, Л.Р. Наливайко, А.Є. Фоменко, В.В. </w:t>
      </w:r>
      <w:proofErr w:type="spellStart"/>
      <w:r w:rsidRPr="007F1F5A">
        <w:rPr>
          <w:szCs w:val="28"/>
          <w:lang w:val="uk-UA"/>
        </w:rPr>
        <w:t>Ченцова</w:t>
      </w:r>
      <w:proofErr w:type="spellEnd"/>
      <w:r w:rsidRPr="007F1F5A">
        <w:rPr>
          <w:szCs w:val="28"/>
          <w:lang w:val="uk-UA"/>
        </w:rPr>
        <w:t xml:space="preserve">. Київ: </w:t>
      </w:r>
      <w:proofErr w:type="spellStart"/>
      <w:r w:rsidRPr="007F1F5A">
        <w:rPr>
          <w:szCs w:val="28"/>
          <w:lang w:val="uk-UA"/>
        </w:rPr>
        <w:t>Алерта</w:t>
      </w:r>
      <w:proofErr w:type="spellEnd"/>
      <w:r w:rsidRPr="007F1F5A">
        <w:rPr>
          <w:szCs w:val="28"/>
          <w:lang w:val="uk-UA"/>
        </w:rPr>
        <w:t>, 2023. 768 с</w:t>
      </w:r>
      <w:r>
        <w:rPr>
          <w:szCs w:val="28"/>
          <w:lang w:val="uk-UA"/>
        </w:rPr>
        <w:t>.</w:t>
      </w:r>
    </w:p>
    <w:p w:rsidR="007B2C54" w:rsidRPr="00FC4076" w:rsidRDefault="007B2C54" w:rsidP="007B2C54">
      <w:pPr>
        <w:widowControl w:val="0"/>
        <w:ind w:firstLine="567"/>
        <w:jc w:val="both"/>
        <w:rPr>
          <w:b/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both"/>
        <w:rPr>
          <w:b/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center"/>
        <w:rPr>
          <w:szCs w:val="28"/>
          <w:lang w:val="uk-UA"/>
        </w:rPr>
      </w:pPr>
      <w:r w:rsidRPr="00FC4076">
        <w:rPr>
          <w:b/>
          <w:szCs w:val="28"/>
          <w:lang w:val="uk-UA"/>
        </w:rPr>
        <w:t>Рекомендована література до теми 6:</w:t>
      </w:r>
    </w:p>
    <w:p w:rsidR="007B2C54" w:rsidRPr="00962B99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962B99">
        <w:rPr>
          <w:szCs w:val="28"/>
          <w:lang w:val="uk-UA"/>
        </w:rPr>
        <w:t xml:space="preserve">Фоменко А.Є. Адміністративне право: </w:t>
      </w:r>
      <w:proofErr w:type="spellStart"/>
      <w:r w:rsidRPr="00962B99">
        <w:rPr>
          <w:szCs w:val="28"/>
          <w:lang w:val="uk-UA"/>
        </w:rPr>
        <w:t>підруч</w:t>
      </w:r>
      <w:proofErr w:type="spellEnd"/>
      <w:r w:rsidRPr="00962B99">
        <w:rPr>
          <w:szCs w:val="28"/>
          <w:lang w:val="uk-UA"/>
        </w:rPr>
        <w:t xml:space="preserve">. / А.Є. Фоменко, Е.О. Сидорова, М.П.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; за </w:t>
      </w:r>
      <w:proofErr w:type="spellStart"/>
      <w:r w:rsidRPr="00962B99">
        <w:rPr>
          <w:szCs w:val="28"/>
          <w:lang w:val="uk-UA"/>
        </w:rPr>
        <w:t>заг</w:t>
      </w:r>
      <w:proofErr w:type="spellEnd"/>
      <w:r w:rsidRPr="00962B99">
        <w:rPr>
          <w:szCs w:val="28"/>
          <w:lang w:val="uk-UA"/>
        </w:rPr>
        <w:t xml:space="preserve">. ред.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 О.С. Дніпро: Видавець Біла К.О., 2022.428 с.</w:t>
      </w:r>
    </w:p>
    <w:p w:rsidR="007B2C54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Pr="00962B99">
        <w:rPr>
          <w:szCs w:val="28"/>
          <w:lang w:val="uk-UA"/>
        </w:rPr>
        <w:t xml:space="preserve">Адміністративне право України. Повний курс: підручник / </w:t>
      </w:r>
      <w:proofErr w:type="spellStart"/>
      <w:r w:rsidRPr="00962B99">
        <w:rPr>
          <w:szCs w:val="28"/>
          <w:lang w:val="uk-UA"/>
        </w:rPr>
        <w:t>В. Галунько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П. Діхтієвський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Кузьменко</w:t>
      </w:r>
      <w:proofErr w:type="spellEnd"/>
      <w:r w:rsidRPr="00962B99">
        <w:rPr>
          <w:szCs w:val="28"/>
          <w:lang w:val="uk-UA"/>
        </w:rPr>
        <w:t xml:space="preserve"> та ін.; за ред. </w:t>
      </w:r>
      <w:proofErr w:type="spellStart"/>
      <w:r w:rsidRPr="00962B99">
        <w:rPr>
          <w:szCs w:val="28"/>
          <w:lang w:val="uk-UA"/>
        </w:rPr>
        <w:t>В. Галунька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Правоторової</w:t>
      </w:r>
      <w:proofErr w:type="spellEnd"/>
      <w:r w:rsidRPr="00962B99">
        <w:rPr>
          <w:szCs w:val="28"/>
          <w:lang w:val="uk-UA"/>
        </w:rPr>
        <w:t>. Вид. четверте. Херсон: ОЛДІ-ПЛЮС, 2021. 656 с.</w:t>
      </w:r>
    </w:p>
    <w:p w:rsidR="007B2C54" w:rsidRPr="00FC4076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Pr="00025237">
        <w:rPr>
          <w:szCs w:val="28"/>
          <w:lang w:val="uk-UA"/>
        </w:rPr>
        <w:t xml:space="preserve">Українська правнича енциклопедія / За </w:t>
      </w:r>
      <w:proofErr w:type="spellStart"/>
      <w:r w:rsidRPr="00025237">
        <w:rPr>
          <w:szCs w:val="28"/>
          <w:lang w:val="uk-UA"/>
        </w:rPr>
        <w:t>заг</w:t>
      </w:r>
      <w:proofErr w:type="spellEnd"/>
      <w:r w:rsidRPr="00025237">
        <w:rPr>
          <w:szCs w:val="28"/>
          <w:lang w:val="uk-UA"/>
        </w:rPr>
        <w:t xml:space="preserve">. ред. В.М. </w:t>
      </w:r>
      <w:proofErr w:type="spellStart"/>
      <w:r w:rsidRPr="00025237">
        <w:rPr>
          <w:szCs w:val="28"/>
          <w:lang w:val="uk-UA"/>
        </w:rPr>
        <w:t>Тертишника</w:t>
      </w:r>
      <w:proofErr w:type="spellEnd"/>
      <w:r w:rsidRPr="00025237">
        <w:rPr>
          <w:szCs w:val="28"/>
          <w:lang w:val="uk-UA"/>
        </w:rPr>
        <w:t xml:space="preserve">, Л.Р. Наливайко, А.Є. Фоменко, В.В. </w:t>
      </w:r>
      <w:proofErr w:type="spellStart"/>
      <w:r w:rsidRPr="00025237">
        <w:rPr>
          <w:szCs w:val="28"/>
          <w:lang w:val="uk-UA"/>
        </w:rPr>
        <w:t>Ченцова</w:t>
      </w:r>
      <w:proofErr w:type="spellEnd"/>
      <w:r w:rsidRPr="00025237">
        <w:rPr>
          <w:szCs w:val="28"/>
          <w:lang w:val="uk-UA"/>
        </w:rPr>
        <w:t xml:space="preserve">. Київ: </w:t>
      </w:r>
      <w:proofErr w:type="spellStart"/>
      <w:r w:rsidRPr="00025237">
        <w:rPr>
          <w:szCs w:val="28"/>
          <w:lang w:val="uk-UA"/>
        </w:rPr>
        <w:t>Алерта</w:t>
      </w:r>
      <w:proofErr w:type="spellEnd"/>
      <w:r w:rsidRPr="00025237">
        <w:rPr>
          <w:szCs w:val="28"/>
          <w:lang w:val="uk-UA"/>
        </w:rPr>
        <w:t>, 2023. 768 с.</w:t>
      </w:r>
    </w:p>
    <w:p w:rsidR="007B2C54" w:rsidRPr="00FC4076" w:rsidRDefault="007B2C54" w:rsidP="007B2C54">
      <w:pPr>
        <w:widowControl w:val="0"/>
        <w:ind w:firstLine="567"/>
        <w:jc w:val="both"/>
        <w:rPr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>Рекомендована література до теми 7:</w:t>
      </w:r>
    </w:p>
    <w:p w:rsidR="007B2C54" w:rsidRPr="00962B99" w:rsidRDefault="007B2C54" w:rsidP="007B2C54">
      <w:pPr>
        <w:widowControl w:val="0"/>
        <w:ind w:firstLine="567"/>
        <w:jc w:val="both"/>
        <w:rPr>
          <w:rStyle w:val="afa"/>
          <w:b w:val="0"/>
          <w:szCs w:val="28"/>
          <w:lang w:val="uk-UA"/>
        </w:rPr>
      </w:pPr>
      <w:r>
        <w:rPr>
          <w:rStyle w:val="afa"/>
          <w:b w:val="0"/>
          <w:szCs w:val="28"/>
          <w:lang w:val="uk-UA"/>
        </w:rPr>
        <w:t xml:space="preserve">1. </w:t>
      </w:r>
      <w:r w:rsidRPr="00962B99">
        <w:rPr>
          <w:rStyle w:val="afa"/>
          <w:b w:val="0"/>
          <w:szCs w:val="28"/>
          <w:lang w:val="uk-UA"/>
        </w:rPr>
        <w:t xml:space="preserve">Фоменко А.Є. Адміністративне право: </w:t>
      </w:r>
      <w:proofErr w:type="spellStart"/>
      <w:r w:rsidRPr="00962B99">
        <w:rPr>
          <w:rStyle w:val="afa"/>
          <w:b w:val="0"/>
          <w:szCs w:val="28"/>
          <w:lang w:val="uk-UA"/>
        </w:rPr>
        <w:t>підруч</w:t>
      </w:r>
      <w:proofErr w:type="spellEnd"/>
      <w:r w:rsidRPr="00962B99">
        <w:rPr>
          <w:rStyle w:val="afa"/>
          <w:b w:val="0"/>
          <w:szCs w:val="28"/>
          <w:lang w:val="uk-UA"/>
        </w:rPr>
        <w:t xml:space="preserve">. / А.Є. Фоменко, Е.О. Сидорова, М.П. </w:t>
      </w:r>
      <w:proofErr w:type="spellStart"/>
      <w:r w:rsidRPr="00962B99">
        <w:rPr>
          <w:rStyle w:val="afa"/>
          <w:b w:val="0"/>
          <w:szCs w:val="28"/>
          <w:lang w:val="uk-UA"/>
        </w:rPr>
        <w:t>Юніна</w:t>
      </w:r>
      <w:proofErr w:type="spellEnd"/>
      <w:r w:rsidRPr="00962B99">
        <w:rPr>
          <w:rStyle w:val="afa"/>
          <w:b w:val="0"/>
          <w:szCs w:val="28"/>
          <w:lang w:val="uk-UA"/>
        </w:rPr>
        <w:t xml:space="preserve">; за </w:t>
      </w:r>
      <w:proofErr w:type="spellStart"/>
      <w:r w:rsidRPr="00962B99">
        <w:rPr>
          <w:rStyle w:val="afa"/>
          <w:b w:val="0"/>
          <w:szCs w:val="28"/>
          <w:lang w:val="uk-UA"/>
        </w:rPr>
        <w:t>заг</w:t>
      </w:r>
      <w:proofErr w:type="spellEnd"/>
      <w:r w:rsidRPr="00962B99">
        <w:rPr>
          <w:rStyle w:val="afa"/>
          <w:b w:val="0"/>
          <w:szCs w:val="28"/>
          <w:lang w:val="uk-UA"/>
        </w:rPr>
        <w:t xml:space="preserve">. ред. </w:t>
      </w:r>
      <w:proofErr w:type="spellStart"/>
      <w:r w:rsidRPr="00962B99">
        <w:rPr>
          <w:rStyle w:val="afa"/>
          <w:b w:val="0"/>
          <w:szCs w:val="28"/>
          <w:lang w:val="uk-UA"/>
        </w:rPr>
        <w:t>Юніна</w:t>
      </w:r>
      <w:proofErr w:type="spellEnd"/>
      <w:r w:rsidRPr="00962B99">
        <w:rPr>
          <w:rStyle w:val="afa"/>
          <w:b w:val="0"/>
          <w:szCs w:val="28"/>
          <w:lang w:val="uk-UA"/>
        </w:rPr>
        <w:t xml:space="preserve"> О.С. Дніпро: Видавець Біла К.О., 2022.428 с.</w:t>
      </w:r>
    </w:p>
    <w:p w:rsidR="007B2C54" w:rsidRPr="00FC4076" w:rsidRDefault="007B2C54" w:rsidP="007B2C54">
      <w:pPr>
        <w:widowControl w:val="0"/>
        <w:ind w:firstLine="567"/>
        <w:jc w:val="both"/>
        <w:rPr>
          <w:b/>
          <w:szCs w:val="28"/>
          <w:lang w:val="uk-UA"/>
        </w:rPr>
      </w:pPr>
      <w:r>
        <w:rPr>
          <w:rStyle w:val="afa"/>
          <w:b w:val="0"/>
          <w:szCs w:val="28"/>
          <w:lang w:val="uk-UA"/>
        </w:rPr>
        <w:lastRenderedPageBreak/>
        <w:t xml:space="preserve">2. </w:t>
      </w:r>
      <w:r w:rsidRPr="00962B99">
        <w:rPr>
          <w:rStyle w:val="afa"/>
          <w:b w:val="0"/>
          <w:szCs w:val="28"/>
          <w:lang w:val="uk-UA"/>
        </w:rPr>
        <w:t xml:space="preserve">Адміністративне право України. Повний курс: підручник / </w:t>
      </w:r>
      <w:proofErr w:type="spellStart"/>
      <w:r w:rsidRPr="00962B99">
        <w:rPr>
          <w:rStyle w:val="afa"/>
          <w:b w:val="0"/>
          <w:szCs w:val="28"/>
          <w:lang w:val="uk-UA"/>
        </w:rPr>
        <w:t>В. Галунько</w:t>
      </w:r>
      <w:proofErr w:type="spellEnd"/>
      <w:r w:rsidRPr="00962B99">
        <w:rPr>
          <w:rStyle w:val="afa"/>
          <w:b w:val="0"/>
          <w:szCs w:val="28"/>
          <w:lang w:val="uk-UA"/>
        </w:rPr>
        <w:t xml:space="preserve">, </w:t>
      </w:r>
      <w:proofErr w:type="spellStart"/>
      <w:r w:rsidRPr="00962B99">
        <w:rPr>
          <w:rStyle w:val="afa"/>
          <w:b w:val="0"/>
          <w:szCs w:val="28"/>
          <w:lang w:val="uk-UA"/>
        </w:rPr>
        <w:t>П. Діхтієвський</w:t>
      </w:r>
      <w:proofErr w:type="spellEnd"/>
      <w:r w:rsidRPr="00962B99">
        <w:rPr>
          <w:rStyle w:val="afa"/>
          <w:b w:val="0"/>
          <w:szCs w:val="28"/>
          <w:lang w:val="uk-UA"/>
        </w:rPr>
        <w:t xml:space="preserve">, </w:t>
      </w:r>
      <w:proofErr w:type="spellStart"/>
      <w:r w:rsidRPr="00962B99">
        <w:rPr>
          <w:rStyle w:val="afa"/>
          <w:b w:val="0"/>
          <w:szCs w:val="28"/>
          <w:lang w:val="uk-UA"/>
        </w:rPr>
        <w:t>О. Кузьменко</w:t>
      </w:r>
      <w:proofErr w:type="spellEnd"/>
      <w:r w:rsidRPr="00962B99">
        <w:rPr>
          <w:rStyle w:val="afa"/>
          <w:b w:val="0"/>
          <w:szCs w:val="28"/>
          <w:lang w:val="uk-UA"/>
        </w:rPr>
        <w:t xml:space="preserve"> та ін.; за ред. </w:t>
      </w:r>
      <w:proofErr w:type="spellStart"/>
      <w:r w:rsidRPr="00962B99">
        <w:rPr>
          <w:rStyle w:val="afa"/>
          <w:b w:val="0"/>
          <w:szCs w:val="28"/>
          <w:lang w:val="uk-UA"/>
        </w:rPr>
        <w:t>В. Галунька</w:t>
      </w:r>
      <w:proofErr w:type="spellEnd"/>
      <w:r w:rsidRPr="00962B99">
        <w:rPr>
          <w:rStyle w:val="afa"/>
          <w:b w:val="0"/>
          <w:szCs w:val="28"/>
          <w:lang w:val="uk-UA"/>
        </w:rPr>
        <w:t xml:space="preserve">, </w:t>
      </w:r>
      <w:proofErr w:type="spellStart"/>
      <w:r w:rsidRPr="00962B99">
        <w:rPr>
          <w:rStyle w:val="afa"/>
          <w:b w:val="0"/>
          <w:szCs w:val="28"/>
          <w:lang w:val="uk-UA"/>
        </w:rPr>
        <w:t>О. Правоторової</w:t>
      </w:r>
      <w:proofErr w:type="spellEnd"/>
      <w:r w:rsidRPr="00962B99">
        <w:rPr>
          <w:rStyle w:val="afa"/>
          <w:b w:val="0"/>
          <w:szCs w:val="28"/>
          <w:lang w:val="uk-UA"/>
        </w:rPr>
        <w:t>. Вид. четверте. Херсон: ОЛДІ-ПЛЮС, 2021. 656 с.</w:t>
      </w:r>
    </w:p>
    <w:p w:rsidR="007B2C54" w:rsidRPr="00FC4076" w:rsidRDefault="007B2C54" w:rsidP="007B2C54">
      <w:pPr>
        <w:widowControl w:val="0"/>
        <w:ind w:firstLine="567"/>
        <w:jc w:val="both"/>
        <w:rPr>
          <w:b/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>Рекомендована література до теми 8:</w:t>
      </w:r>
    </w:p>
    <w:p w:rsidR="007B2C54" w:rsidRPr="00962B99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962B99">
        <w:rPr>
          <w:szCs w:val="28"/>
          <w:lang w:val="uk-UA"/>
        </w:rPr>
        <w:t xml:space="preserve">Фоменко А.Є. Адміністративне право: </w:t>
      </w:r>
      <w:proofErr w:type="spellStart"/>
      <w:r w:rsidRPr="00962B99">
        <w:rPr>
          <w:szCs w:val="28"/>
          <w:lang w:val="uk-UA"/>
        </w:rPr>
        <w:t>підруч</w:t>
      </w:r>
      <w:proofErr w:type="spellEnd"/>
      <w:r w:rsidRPr="00962B99">
        <w:rPr>
          <w:szCs w:val="28"/>
          <w:lang w:val="uk-UA"/>
        </w:rPr>
        <w:t xml:space="preserve">. / А.Є. Фоменко, Е.О. Сидорова, М.П.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; за </w:t>
      </w:r>
      <w:proofErr w:type="spellStart"/>
      <w:r w:rsidRPr="00962B99">
        <w:rPr>
          <w:szCs w:val="28"/>
          <w:lang w:val="uk-UA"/>
        </w:rPr>
        <w:t>заг</w:t>
      </w:r>
      <w:proofErr w:type="spellEnd"/>
      <w:r w:rsidRPr="00962B99">
        <w:rPr>
          <w:szCs w:val="28"/>
          <w:lang w:val="uk-UA"/>
        </w:rPr>
        <w:t xml:space="preserve">. ред.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 О.С. Дніпро: Видавець Біла К.О., 2022.428 с.</w:t>
      </w:r>
    </w:p>
    <w:p w:rsidR="007B2C54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Pr="00962B99">
        <w:rPr>
          <w:szCs w:val="28"/>
          <w:lang w:val="uk-UA"/>
        </w:rPr>
        <w:t xml:space="preserve">Адміністративне право України. Повний курс: підручник / </w:t>
      </w:r>
      <w:proofErr w:type="spellStart"/>
      <w:r w:rsidRPr="00962B99">
        <w:rPr>
          <w:szCs w:val="28"/>
          <w:lang w:val="uk-UA"/>
        </w:rPr>
        <w:t>В. Галунько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П. Діхтієвський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Кузьменко</w:t>
      </w:r>
      <w:proofErr w:type="spellEnd"/>
      <w:r w:rsidRPr="00962B99">
        <w:rPr>
          <w:szCs w:val="28"/>
          <w:lang w:val="uk-UA"/>
        </w:rPr>
        <w:t xml:space="preserve"> та ін.; за ред. </w:t>
      </w:r>
      <w:proofErr w:type="spellStart"/>
      <w:r w:rsidRPr="00962B99">
        <w:rPr>
          <w:szCs w:val="28"/>
          <w:lang w:val="uk-UA"/>
        </w:rPr>
        <w:t>В. Галунька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Правоторової</w:t>
      </w:r>
      <w:proofErr w:type="spellEnd"/>
      <w:r w:rsidRPr="00962B99">
        <w:rPr>
          <w:szCs w:val="28"/>
          <w:lang w:val="uk-UA"/>
        </w:rPr>
        <w:t>. Вид. четверте. Херсон: ОЛДІ-ПЛЮС, 2021. 656 с.</w:t>
      </w:r>
    </w:p>
    <w:p w:rsidR="007B2C54" w:rsidRPr="00FC4076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Pr="007F1F5A">
        <w:rPr>
          <w:szCs w:val="28"/>
          <w:lang w:val="uk-UA"/>
        </w:rPr>
        <w:t xml:space="preserve">Голобородько Д.В. Адміністративний процес (збірник презентаційних слайдів): </w:t>
      </w:r>
      <w:proofErr w:type="spellStart"/>
      <w:r w:rsidRPr="007F1F5A">
        <w:rPr>
          <w:szCs w:val="28"/>
          <w:lang w:val="uk-UA"/>
        </w:rPr>
        <w:t>Навч</w:t>
      </w:r>
      <w:proofErr w:type="spellEnd"/>
      <w:r w:rsidRPr="007F1F5A">
        <w:rPr>
          <w:szCs w:val="28"/>
          <w:lang w:val="uk-UA"/>
        </w:rPr>
        <w:t xml:space="preserve">. </w:t>
      </w:r>
      <w:proofErr w:type="spellStart"/>
      <w:r w:rsidRPr="007F1F5A">
        <w:rPr>
          <w:szCs w:val="28"/>
          <w:lang w:val="uk-UA"/>
        </w:rPr>
        <w:t>наоч</w:t>
      </w:r>
      <w:proofErr w:type="spellEnd"/>
      <w:r w:rsidRPr="007F1F5A">
        <w:rPr>
          <w:szCs w:val="28"/>
          <w:lang w:val="uk-UA"/>
        </w:rPr>
        <w:t>. посібник / Голобородько Д.В. Дніпро: ДДУВС, 2019. 314 с</w:t>
      </w:r>
      <w:r>
        <w:rPr>
          <w:szCs w:val="28"/>
          <w:lang w:val="uk-UA"/>
        </w:rPr>
        <w:t>.</w:t>
      </w:r>
    </w:p>
    <w:p w:rsidR="007B2C54" w:rsidRPr="00FC4076" w:rsidRDefault="007B2C54" w:rsidP="007B2C54">
      <w:pPr>
        <w:widowControl w:val="0"/>
        <w:ind w:firstLine="567"/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 xml:space="preserve">Рекомендована література до теми </w:t>
      </w:r>
      <w:r>
        <w:rPr>
          <w:b/>
          <w:szCs w:val="28"/>
          <w:lang w:val="uk-UA"/>
        </w:rPr>
        <w:t>9</w:t>
      </w:r>
      <w:r w:rsidRPr="00FC4076">
        <w:rPr>
          <w:b/>
          <w:szCs w:val="28"/>
          <w:lang w:val="uk-UA"/>
        </w:rPr>
        <w:t>:</w:t>
      </w:r>
    </w:p>
    <w:p w:rsidR="007B2C54" w:rsidRPr="00962B99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962B99">
        <w:rPr>
          <w:szCs w:val="28"/>
          <w:lang w:val="uk-UA"/>
        </w:rPr>
        <w:t xml:space="preserve">Фоменко А.Є. Адміністративне право: </w:t>
      </w:r>
      <w:proofErr w:type="spellStart"/>
      <w:r w:rsidRPr="00962B99">
        <w:rPr>
          <w:szCs w:val="28"/>
          <w:lang w:val="uk-UA"/>
        </w:rPr>
        <w:t>підруч</w:t>
      </w:r>
      <w:proofErr w:type="spellEnd"/>
      <w:r w:rsidRPr="00962B99">
        <w:rPr>
          <w:szCs w:val="28"/>
          <w:lang w:val="uk-UA"/>
        </w:rPr>
        <w:t xml:space="preserve">. / А.Є. Фоменко, Е.О. Сидорова, М.П.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; за </w:t>
      </w:r>
      <w:proofErr w:type="spellStart"/>
      <w:r w:rsidRPr="00962B99">
        <w:rPr>
          <w:szCs w:val="28"/>
          <w:lang w:val="uk-UA"/>
        </w:rPr>
        <w:t>заг</w:t>
      </w:r>
      <w:proofErr w:type="spellEnd"/>
      <w:r w:rsidRPr="00962B99">
        <w:rPr>
          <w:szCs w:val="28"/>
          <w:lang w:val="uk-UA"/>
        </w:rPr>
        <w:t xml:space="preserve">. ред.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 О.С. Дніпро: Видавець Біла К.О., 2022.428 с.</w:t>
      </w:r>
    </w:p>
    <w:p w:rsidR="007B2C54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Pr="00962B99">
        <w:rPr>
          <w:szCs w:val="28"/>
          <w:lang w:val="uk-UA"/>
        </w:rPr>
        <w:t xml:space="preserve">Адміністративне право України. Повний курс: підручник / </w:t>
      </w:r>
      <w:proofErr w:type="spellStart"/>
      <w:r w:rsidRPr="00962B99">
        <w:rPr>
          <w:szCs w:val="28"/>
          <w:lang w:val="uk-UA"/>
        </w:rPr>
        <w:t>В. Галунько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П. Діхтієвський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Кузьменко</w:t>
      </w:r>
      <w:proofErr w:type="spellEnd"/>
      <w:r w:rsidRPr="00962B99">
        <w:rPr>
          <w:szCs w:val="28"/>
          <w:lang w:val="uk-UA"/>
        </w:rPr>
        <w:t xml:space="preserve"> та ін.; за ред. </w:t>
      </w:r>
      <w:proofErr w:type="spellStart"/>
      <w:r w:rsidRPr="00962B99">
        <w:rPr>
          <w:szCs w:val="28"/>
          <w:lang w:val="uk-UA"/>
        </w:rPr>
        <w:t>В. Галунька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Правоторової</w:t>
      </w:r>
      <w:proofErr w:type="spellEnd"/>
      <w:r w:rsidRPr="00962B99">
        <w:rPr>
          <w:szCs w:val="28"/>
          <w:lang w:val="uk-UA"/>
        </w:rPr>
        <w:t>. Вид. четверте. Херсон: ОЛДІ-ПЛЮС, 2021. 656 с.</w:t>
      </w:r>
    </w:p>
    <w:p w:rsidR="007B2C54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 w:rsidRPr="002C0323">
        <w:rPr>
          <w:szCs w:val="28"/>
          <w:lang w:val="uk-UA"/>
        </w:rPr>
        <w:t xml:space="preserve">3. Логвиненко Б.О. Провадження в справах про адміністративні правопорушення у сфері охорони здоров’я: </w:t>
      </w:r>
      <w:proofErr w:type="spellStart"/>
      <w:r w:rsidRPr="002C0323">
        <w:rPr>
          <w:szCs w:val="28"/>
          <w:lang w:val="uk-UA"/>
        </w:rPr>
        <w:t>навч</w:t>
      </w:r>
      <w:proofErr w:type="spellEnd"/>
      <w:r w:rsidRPr="002C0323">
        <w:rPr>
          <w:szCs w:val="28"/>
          <w:lang w:val="uk-UA"/>
        </w:rPr>
        <w:t xml:space="preserve">. </w:t>
      </w:r>
      <w:proofErr w:type="spellStart"/>
      <w:r w:rsidRPr="002C0323">
        <w:rPr>
          <w:szCs w:val="28"/>
          <w:lang w:val="uk-UA"/>
        </w:rPr>
        <w:t>посіб</w:t>
      </w:r>
      <w:proofErr w:type="spellEnd"/>
      <w:r w:rsidRPr="002C0323">
        <w:rPr>
          <w:szCs w:val="28"/>
          <w:lang w:val="uk-UA"/>
        </w:rPr>
        <w:t>. / Б.О. Логвиненко. Дніпро: Видавець Біла К. О., 2020. 106 с.</w:t>
      </w:r>
    </w:p>
    <w:p w:rsidR="007B2C54" w:rsidRPr="00662752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4. </w:t>
      </w:r>
      <w:r w:rsidRPr="00662752">
        <w:rPr>
          <w:szCs w:val="28"/>
          <w:lang w:val="uk-UA"/>
        </w:rPr>
        <w:t xml:space="preserve">Провадження у справах про адміністративні правопорушення, підвідомчі Національній поліції України (збірник презентаційних слайдів): </w:t>
      </w:r>
      <w:proofErr w:type="spellStart"/>
      <w:r w:rsidRPr="00662752">
        <w:rPr>
          <w:szCs w:val="28"/>
          <w:lang w:val="uk-UA"/>
        </w:rPr>
        <w:t>навч</w:t>
      </w:r>
      <w:proofErr w:type="spellEnd"/>
      <w:r w:rsidRPr="00662752">
        <w:rPr>
          <w:szCs w:val="28"/>
          <w:lang w:val="uk-UA"/>
        </w:rPr>
        <w:t xml:space="preserve">. </w:t>
      </w:r>
      <w:proofErr w:type="spellStart"/>
      <w:r w:rsidRPr="00662752">
        <w:rPr>
          <w:szCs w:val="28"/>
          <w:lang w:val="uk-UA"/>
        </w:rPr>
        <w:t>посіб</w:t>
      </w:r>
      <w:proofErr w:type="spellEnd"/>
      <w:r w:rsidRPr="00662752">
        <w:rPr>
          <w:szCs w:val="28"/>
          <w:lang w:val="uk-UA"/>
        </w:rPr>
        <w:t xml:space="preserve">. / </w:t>
      </w:r>
      <w:proofErr w:type="spellStart"/>
      <w:r w:rsidRPr="00662752">
        <w:rPr>
          <w:szCs w:val="28"/>
          <w:lang w:val="uk-UA"/>
        </w:rPr>
        <w:t>кол.авторів</w:t>
      </w:r>
      <w:proofErr w:type="spellEnd"/>
      <w:r w:rsidRPr="00662752">
        <w:rPr>
          <w:szCs w:val="28"/>
          <w:lang w:val="uk-UA"/>
        </w:rPr>
        <w:t xml:space="preserve">: К.В. </w:t>
      </w:r>
      <w:proofErr w:type="spellStart"/>
      <w:r w:rsidRPr="00662752">
        <w:rPr>
          <w:szCs w:val="28"/>
          <w:lang w:val="uk-UA"/>
        </w:rPr>
        <w:t>Бахчев</w:t>
      </w:r>
      <w:proofErr w:type="spellEnd"/>
      <w:r w:rsidRPr="00662752">
        <w:rPr>
          <w:szCs w:val="28"/>
          <w:lang w:val="uk-UA"/>
        </w:rPr>
        <w:t xml:space="preserve">, Р.В. </w:t>
      </w:r>
      <w:proofErr w:type="spellStart"/>
      <w:r w:rsidRPr="00662752">
        <w:rPr>
          <w:szCs w:val="28"/>
          <w:lang w:val="uk-UA"/>
        </w:rPr>
        <w:t>Миронюк</w:t>
      </w:r>
      <w:proofErr w:type="spellEnd"/>
      <w:r w:rsidRPr="00662752">
        <w:rPr>
          <w:szCs w:val="28"/>
          <w:lang w:val="uk-UA"/>
        </w:rPr>
        <w:t xml:space="preserve">, А.О. </w:t>
      </w:r>
      <w:proofErr w:type="spellStart"/>
      <w:r w:rsidRPr="00662752">
        <w:rPr>
          <w:szCs w:val="28"/>
          <w:lang w:val="uk-UA"/>
        </w:rPr>
        <w:t>Собакарь</w:t>
      </w:r>
      <w:proofErr w:type="spellEnd"/>
      <w:r w:rsidRPr="00662752">
        <w:rPr>
          <w:szCs w:val="28"/>
          <w:lang w:val="uk-UA"/>
        </w:rPr>
        <w:t xml:space="preserve"> та ін. Дніпро: ДДУВС, 2021. 126 с.</w:t>
      </w:r>
    </w:p>
    <w:p w:rsidR="007B2C54" w:rsidRPr="002C0323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 </w:t>
      </w:r>
      <w:r w:rsidRPr="00662752">
        <w:rPr>
          <w:szCs w:val="28"/>
          <w:lang w:val="uk-UA"/>
        </w:rPr>
        <w:t xml:space="preserve">Гаркуша В.В. Діяльність поліції щодо оформлення матеріалів адміністративних правопорушень у сфері безпеки дорожнього руху: </w:t>
      </w:r>
      <w:proofErr w:type="spellStart"/>
      <w:r w:rsidRPr="00662752">
        <w:rPr>
          <w:szCs w:val="28"/>
          <w:lang w:val="uk-UA"/>
        </w:rPr>
        <w:t>навч</w:t>
      </w:r>
      <w:proofErr w:type="spellEnd"/>
      <w:r w:rsidRPr="00662752">
        <w:rPr>
          <w:szCs w:val="28"/>
          <w:lang w:val="uk-UA"/>
        </w:rPr>
        <w:t xml:space="preserve">. </w:t>
      </w:r>
      <w:proofErr w:type="spellStart"/>
      <w:r w:rsidRPr="00662752">
        <w:rPr>
          <w:szCs w:val="28"/>
          <w:lang w:val="uk-UA"/>
        </w:rPr>
        <w:t>посіб</w:t>
      </w:r>
      <w:proofErr w:type="spellEnd"/>
      <w:r w:rsidRPr="00662752">
        <w:rPr>
          <w:szCs w:val="28"/>
          <w:lang w:val="uk-UA"/>
        </w:rPr>
        <w:t xml:space="preserve">. / В.В. Гаркуша, Р.Ю. Молчанов, М.О. </w:t>
      </w:r>
      <w:proofErr w:type="spellStart"/>
      <w:r w:rsidRPr="00662752">
        <w:rPr>
          <w:szCs w:val="28"/>
          <w:lang w:val="uk-UA"/>
        </w:rPr>
        <w:t>Шевяков</w:t>
      </w:r>
      <w:proofErr w:type="spellEnd"/>
      <w:r w:rsidRPr="00662752">
        <w:rPr>
          <w:szCs w:val="28"/>
          <w:lang w:val="uk-UA"/>
        </w:rPr>
        <w:t>. Дніпро: ДДУВС, 2021. 120 с.</w:t>
      </w:r>
    </w:p>
    <w:p w:rsidR="007B2C54" w:rsidRPr="00FC4076" w:rsidRDefault="007B2C54" w:rsidP="007B2C54">
      <w:pPr>
        <w:widowControl w:val="0"/>
        <w:ind w:firstLine="567"/>
        <w:jc w:val="both"/>
        <w:rPr>
          <w:b/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 xml:space="preserve">Рекомендована література до теми </w:t>
      </w:r>
      <w:r>
        <w:rPr>
          <w:b/>
          <w:szCs w:val="28"/>
          <w:lang w:val="uk-UA"/>
        </w:rPr>
        <w:t>10</w:t>
      </w:r>
      <w:r w:rsidRPr="00FC4076">
        <w:rPr>
          <w:b/>
          <w:szCs w:val="28"/>
          <w:lang w:val="uk-UA"/>
        </w:rPr>
        <w:t>:</w:t>
      </w:r>
    </w:p>
    <w:p w:rsidR="007B2C54" w:rsidRPr="00962B99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962B99">
        <w:rPr>
          <w:szCs w:val="28"/>
          <w:lang w:val="uk-UA"/>
        </w:rPr>
        <w:t xml:space="preserve">Фоменко А.Є. Адміністративне право: </w:t>
      </w:r>
      <w:proofErr w:type="spellStart"/>
      <w:r w:rsidRPr="00962B99">
        <w:rPr>
          <w:szCs w:val="28"/>
          <w:lang w:val="uk-UA"/>
        </w:rPr>
        <w:t>підруч</w:t>
      </w:r>
      <w:proofErr w:type="spellEnd"/>
      <w:r w:rsidRPr="00962B99">
        <w:rPr>
          <w:szCs w:val="28"/>
          <w:lang w:val="uk-UA"/>
        </w:rPr>
        <w:t xml:space="preserve">. / А.Є. Фоменко, Е.О. Сидорова, М.П.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; за </w:t>
      </w:r>
      <w:proofErr w:type="spellStart"/>
      <w:r w:rsidRPr="00962B99">
        <w:rPr>
          <w:szCs w:val="28"/>
          <w:lang w:val="uk-UA"/>
        </w:rPr>
        <w:t>заг</w:t>
      </w:r>
      <w:proofErr w:type="spellEnd"/>
      <w:r w:rsidRPr="00962B99">
        <w:rPr>
          <w:szCs w:val="28"/>
          <w:lang w:val="uk-UA"/>
        </w:rPr>
        <w:t xml:space="preserve">. ред.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 О.С. Дніпро: Видавець Біла К.О., 2022.428 с.</w:t>
      </w:r>
    </w:p>
    <w:p w:rsidR="007B2C54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Pr="00962B99">
        <w:rPr>
          <w:szCs w:val="28"/>
          <w:lang w:val="uk-UA"/>
        </w:rPr>
        <w:t xml:space="preserve">Адміністративне право України. Повний курс: підручник / </w:t>
      </w:r>
      <w:proofErr w:type="spellStart"/>
      <w:r w:rsidRPr="00962B99">
        <w:rPr>
          <w:szCs w:val="28"/>
          <w:lang w:val="uk-UA"/>
        </w:rPr>
        <w:t>В. Галунько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П. Діхтієвський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Кузьменко</w:t>
      </w:r>
      <w:proofErr w:type="spellEnd"/>
      <w:r w:rsidRPr="00962B99">
        <w:rPr>
          <w:szCs w:val="28"/>
          <w:lang w:val="uk-UA"/>
        </w:rPr>
        <w:t xml:space="preserve"> та ін.; за ред. </w:t>
      </w:r>
      <w:proofErr w:type="spellStart"/>
      <w:r w:rsidRPr="00962B99">
        <w:rPr>
          <w:szCs w:val="28"/>
          <w:lang w:val="uk-UA"/>
        </w:rPr>
        <w:t>В. Галунька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Правоторової</w:t>
      </w:r>
      <w:proofErr w:type="spellEnd"/>
      <w:r w:rsidRPr="00962B99">
        <w:rPr>
          <w:szCs w:val="28"/>
          <w:lang w:val="uk-UA"/>
        </w:rPr>
        <w:t>. Вид. четверте. Херсон: ОЛДІ-ПЛЮС, 2021. 656 с.</w:t>
      </w:r>
    </w:p>
    <w:p w:rsidR="007B2C54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 w:rsidRPr="002C0323">
        <w:rPr>
          <w:szCs w:val="28"/>
          <w:lang w:val="uk-UA"/>
        </w:rPr>
        <w:t xml:space="preserve">3. Логвиненко Б.О. Провадження в справах про адміністративні правопорушення у сфері охорони здоров’я: </w:t>
      </w:r>
      <w:proofErr w:type="spellStart"/>
      <w:r w:rsidRPr="002C0323">
        <w:rPr>
          <w:szCs w:val="28"/>
          <w:lang w:val="uk-UA"/>
        </w:rPr>
        <w:t>навч</w:t>
      </w:r>
      <w:proofErr w:type="spellEnd"/>
      <w:r w:rsidRPr="002C0323">
        <w:rPr>
          <w:szCs w:val="28"/>
          <w:lang w:val="uk-UA"/>
        </w:rPr>
        <w:t xml:space="preserve">. </w:t>
      </w:r>
      <w:proofErr w:type="spellStart"/>
      <w:r w:rsidRPr="002C0323">
        <w:rPr>
          <w:szCs w:val="28"/>
          <w:lang w:val="uk-UA"/>
        </w:rPr>
        <w:t>посіб</w:t>
      </w:r>
      <w:proofErr w:type="spellEnd"/>
      <w:r w:rsidRPr="002C0323">
        <w:rPr>
          <w:szCs w:val="28"/>
          <w:lang w:val="uk-UA"/>
        </w:rPr>
        <w:t>. / Б.О. Логвиненко. Дніпро: Видавець Біла К. О., 2020. 106 с.</w:t>
      </w:r>
    </w:p>
    <w:p w:rsidR="007B2C54" w:rsidRPr="00662752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4. </w:t>
      </w:r>
      <w:r w:rsidRPr="00662752">
        <w:rPr>
          <w:szCs w:val="28"/>
          <w:lang w:val="uk-UA"/>
        </w:rPr>
        <w:t xml:space="preserve">Провадження у справах про адміністративні правопорушення, підвідомчі Національній поліції України (збірник презентаційних слайдів): </w:t>
      </w:r>
      <w:proofErr w:type="spellStart"/>
      <w:r w:rsidRPr="00662752">
        <w:rPr>
          <w:szCs w:val="28"/>
          <w:lang w:val="uk-UA"/>
        </w:rPr>
        <w:lastRenderedPageBreak/>
        <w:t>навч</w:t>
      </w:r>
      <w:proofErr w:type="spellEnd"/>
      <w:r w:rsidRPr="00662752">
        <w:rPr>
          <w:szCs w:val="28"/>
          <w:lang w:val="uk-UA"/>
        </w:rPr>
        <w:t xml:space="preserve">. </w:t>
      </w:r>
      <w:proofErr w:type="spellStart"/>
      <w:r w:rsidRPr="00662752">
        <w:rPr>
          <w:szCs w:val="28"/>
          <w:lang w:val="uk-UA"/>
        </w:rPr>
        <w:t>посіб</w:t>
      </w:r>
      <w:proofErr w:type="spellEnd"/>
      <w:r w:rsidRPr="00662752">
        <w:rPr>
          <w:szCs w:val="28"/>
          <w:lang w:val="uk-UA"/>
        </w:rPr>
        <w:t xml:space="preserve">. / </w:t>
      </w:r>
      <w:proofErr w:type="spellStart"/>
      <w:r w:rsidRPr="00662752">
        <w:rPr>
          <w:szCs w:val="28"/>
          <w:lang w:val="uk-UA"/>
        </w:rPr>
        <w:t>кол.авторів</w:t>
      </w:r>
      <w:proofErr w:type="spellEnd"/>
      <w:r w:rsidRPr="00662752">
        <w:rPr>
          <w:szCs w:val="28"/>
          <w:lang w:val="uk-UA"/>
        </w:rPr>
        <w:t xml:space="preserve">: К.В. </w:t>
      </w:r>
      <w:proofErr w:type="spellStart"/>
      <w:r w:rsidRPr="00662752">
        <w:rPr>
          <w:szCs w:val="28"/>
          <w:lang w:val="uk-UA"/>
        </w:rPr>
        <w:t>Бахчев</w:t>
      </w:r>
      <w:proofErr w:type="spellEnd"/>
      <w:r w:rsidRPr="00662752">
        <w:rPr>
          <w:szCs w:val="28"/>
          <w:lang w:val="uk-UA"/>
        </w:rPr>
        <w:t xml:space="preserve">, Р.В. </w:t>
      </w:r>
      <w:proofErr w:type="spellStart"/>
      <w:r w:rsidRPr="00662752">
        <w:rPr>
          <w:szCs w:val="28"/>
          <w:lang w:val="uk-UA"/>
        </w:rPr>
        <w:t>Миронюк</w:t>
      </w:r>
      <w:proofErr w:type="spellEnd"/>
      <w:r w:rsidRPr="00662752">
        <w:rPr>
          <w:szCs w:val="28"/>
          <w:lang w:val="uk-UA"/>
        </w:rPr>
        <w:t xml:space="preserve">, А.О. </w:t>
      </w:r>
      <w:proofErr w:type="spellStart"/>
      <w:r w:rsidRPr="00662752">
        <w:rPr>
          <w:szCs w:val="28"/>
          <w:lang w:val="uk-UA"/>
        </w:rPr>
        <w:t>Собакарь</w:t>
      </w:r>
      <w:proofErr w:type="spellEnd"/>
      <w:r w:rsidRPr="00662752">
        <w:rPr>
          <w:szCs w:val="28"/>
          <w:lang w:val="uk-UA"/>
        </w:rPr>
        <w:t xml:space="preserve"> та ін. Дніпро: ДДУВС, 2021. 126 с.</w:t>
      </w:r>
    </w:p>
    <w:p w:rsidR="007B2C54" w:rsidRPr="002C0323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 </w:t>
      </w:r>
      <w:r w:rsidRPr="00662752">
        <w:rPr>
          <w:szCs w:val="28"/>
          <w:lang w:val="uk-UA"/>
        </w:rPr>
        <w:t xml:space="preserve">Гаркуша В.В. Діяльність поліції щодо оформлення матеріалів адміністративних правопорушень у сфері безпеки дорожнього руху: </w:t>
      </w:r>
      <w:proofErr w:type="spellStart"/>
      <w:r w:rsidRPr="00662752">
        <w:rPr>
          <w:szCs w:val="28"/>
          <w:lang w:val="uk-UA"/>
        </w:rPr>
        <w:t>навч</w:t>
      </w:r>
      <w:proofErr w:type="spellEnd"/>
      <w:r w:rsidRPr="00662752">
        <w:rPr>
          <w:szCs w:val="28"/>
          <w:lang w:val="uk-UA"/>
        </w:rPr>
        <w:t xml:space="preserve">. </w:t>
      </w:r>
      <w:proofErr w:type="spellStart"/>
      <w:r w:rsidRPr="00662752">
        <w:rPr>
          <w:szCs w:val="28"/>
          <w:lang w:val="uk-UA"/>
        </w:rPr>
        <w:t>посіб</w:t>
      </w:r>
      <w:proofErr w:type="spellEnd"/>
      <w:r w:rsidRPr="00662752">
        <w:rPr>
          <w:szCs w:val="28"/>
          <w:lang w:val="uk-UA"/>
        </w:rPr>
        <w:t xml:space="preserve">. / В.В. Гаркуша, Р.Ю. Молчанов, М.О. </w:t>
      </w:r>
      <w:proofErr w:type="spellStart"/>
      <w:r w:rsidRPr="00662752">
        <w:rPr>
          <w:szCs w:val="28"/>
          <w:lang w:val="uk-UA"/>
        </w:rPr>
        <w:t>Шевяков</w:t>
      </w:r>
      <w:proofErr w:type="spellEnd"/>
      <w:r w:rsidRPr="00662752">
        <w:rPr>
          <w:szCs w:val="28"/>
          <w:lang w:val="uk-UA"/>
        </w:rPr>
        <w:t>. Дніпро: ДДУВС, 2021. 120 с.</w:t>
      </w:r>
    </w:p>
    <w:p w:rsidR="007B2C54" w:rsidRPr="00FC4076" w:rsidRDefault="007B2C54" w:rsidP="007B2C54">
      <w:pPr>
        <w:widowControl w:val="0"/>
        <w:ind w:firstLine="567"/>
        <w:jc w:val="both"/>
        <w:rPr>
          <w:b/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>Рекомендована література до теми 11:</w:t>
      </w:r>
    </w:p>
    <w:p w:rsidR="007B2C54" w:rsidRPr="00962B99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962B99">
        <w:rPr>
          <w:szCs w:val="28"/>
          <w:lang w:val="uk-UA"/>
        </w:rPr>
        <w:t xml:space="preserve">Фоменко А.Є. Адміністративне право: </w:t>
      </w:r>
      <w:proofErr w:type="spellStart"/>
      <w:r w:rsidRPr="00962B99">
        <w:rPr>
          <w:szCs w:val="28"/>
          <w:lang w:val="uk-UA"/>
        </w:rPr>
        <w:t>підруч</w:t>
      </w:r>
      <w:proofErr w:type="spellEnd"/>
      <w:r w:rsidRPr="00962B99">
        <w:rPr>
          <w:szCs w:val="28"/>
          <w:lang w:val="uk-UA"/>
        </w:rPr>
        <w:t xml:space="preserve">. / А.Є. Фоменко, Е.О. Сидорова, М.П.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; за </w:t>
      </w:r>
      <w:proofErr w:type="spellStart"/>
      <w:r w:rsidRPr="00962B99">
        <w:rPr>
          <w:szCs w:val="28"/>
          <w:lang w:val="uk-UA"/>
        </w:rPr>
        <w:t>заг</w:t>
      </w:r>
      <w:proofErr w:type="spellEnd"/>
      <w:r w:rsidRPr="00962B99">
        <w:rPr>
          <w:szCs w:val="28"/>
          <w:lang w:val="uk-UA"/>
        </w:rPr>
        <w:t xml:space="preserve">. ред.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 О.С. Дніпро: Видавець Біла К.О., 2022.428 с.</w:t>
      </w:r>
    </w:p>
    <w:p w:rsidR="007B2C54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Pr="00962B99">
        <w:rPr>
          <w:szCs w:val="28"/>
          <w:lang w:val="uk-UA"/>
        </w:rPr>
        <w:t xml:space="preserve">Адміністративне право України. Повний курс: підручник / </w:t>
      </w:r>
      <w:proofErr w:type="spellStart"/>
      <w:r w:rsidRPr="00962B99">
        <w:rPr>
          <w:szCs w:val="28"/>
          <w:lang w:val="uk-UA"/>
        </w:rPr>
        <w:t>В. Галунько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П. Діхтієвський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Кузьменко</w:t>
      </w:r>
      <w:proofErr w:type="spellEnd"/>
      <w:r w:rsidRPr="00962B99">
        <w:rPr>
          <w:szCs w:val="28"/>
          <w:lang w:val="uk-UA"/>
        </w:rPr>
        <w:t xml:space="preserve"> та ін.; за ред. </w:t>
      </w:r>
      <w:proofErr w:type="spellStart"/>
      <w:r w:rsidRPr="00962B99">
        <w:rPr>
          <w:szCs w:val="28"/>
          <w:lang w:val="uk-UA"/>
        </w:rPr>
        <w:t>В. Галунька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Правоторової</w:t>
      </w:r>
      <w:proofErr w:type="spellEnd"/>
      <w:r w:rsidRPr="00962B99">
        <w:rPr>
          <w:szCs w:val="28"/>
          <w:lang w:val="uk-UA"/>
        </w:rPr>
        <w:t>. Вид. четверте. Херсон: ОЛДІ-ПЛЮС, 2021. 656 с.</w:t>
      </w:r>
    </w:p>
    <w:p w:rsidR="007B2C54" w:rsidRPr="005A56E5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 w:rsidRPr="005A56E5">
        <w:rPr>
          <w:szCs w:val="28"/>
          <w:lang w:val="uk-UA"/>
        </w:rPr>
        <w:t>3. Логвиненко Б.О. Науково-практичний коментар до Дисциплінарного статуту Національної поліції України / Б.О. Логвиненко. Київ: ВД «ДАКОР», 2022. 218 с.</w:t>
      </w:r>
    </w:p>
    <w:p w:rsidR="007B2C54" w:rsidRPr="00FC4076" w:rsidRDefault="007B2C54" w:rsidP="007B2C54">
      <w:pPr>
        <w:widowControl w:val="0"/>
        <w:ind w:firstLine="567"/>
        <w:jc w:val="both"/>
        <w:rPr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center"/>
        <w:rPr>
          <w:b/>
          <w:szCs w:val="28"/>
          <w:lang w:val="uk-UA"/>
        </w:rPr>
      </w:pPr>
      <w:r w:rsidRPr="00FC4076">
        <w:rPr>
          <w:b/>
          <w:szCs w:val="28"/>
          <w:lang w:val="uk-UA"/>
        </w:rPr>
        <w:t xml:space="preserve">Рекомендована література до теми </w:t>
      </w:r>
      <w:r>
        <w:rPr>
          <w:b/>
          <w:szCs w:val="28"/>
          <w:lang w:val="uk-UA"/>
        </w:rPr>
        <w:t>12</w:t>
      </w:r>
      <w:r w:rsidRPr="00FC4076">
        <w:rPr>
          <w:b/>
          <w:szCs w:val="28"/>
          <w:lang w:val="uk-UA"/>
        </w:rPr>
        <w:t>:</w:t>
      </w:r>
    </w:p>
    <w:p w:rsidR="007B2C54" w:rsidRPr="00962B99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962B99">
        <w:rPr>
          <w:szCs w:val="28"/>
          <w:lang w:val="uk-UA"/>
        </w:rPr>
        <w:t xml:space="preserve">Фоменко А.Є. Адміністративне право: </w:t>
      </w:r>
      <w:proofErr w:type="spellStart"/>
      <w:r w:rsidRPr="00962B99">
        <w:rPr>
          <w:szCs w:val="28"/>
          <w:lang w:val="uk-UA"/>
        </w:rPr>
        <w:t>підруч</w:t>
      </w:r>
      <w:proofErr w:type="spellEnd"/>
      <w:r w:rsidRPr="00962B99">
        <w:rPr>
          <w:szCs w:val="28"/>
          <w:lang w:val="uk-UA"/>
        </w:rPr>
        <w:t xml:space="preserve">. / А.Є. Фоменко, Е.О. Сидорова, М.П.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; за </w:t>
      </w:r>
      <w:proofErr w:type="spellStart"/>
      <w:r w:rsidRPr="00962B99">
        <w:rPr>
          <w:szCs w:val="28"/>
          <w:lang w:val="uk-UA"/>
        </w:rPr>
        <w:t>заг</w:t>
      </w:r>
      <w:proofErr w:type="spellEnd"/>
      <w:r w:rsidRPr="00962B99">
        <w:rPr>
          <w:szCs w:val="28"/>
          <w:lang w:val="uk-UA"/>
        </w:rPr>
        <w:t xml:space="preserve">. ред. </w:t>
      </w:r>
      <w:proofErr w:type="spellStart"/>
      <w:r w:rsidRPr="00962B99">
        <w:rPr>
          <w:szCs w:val="28"/>
          <w:lang w:val="uk-UA"/>
        </w:rPr>
        <w:t>Юніна</w:t>
      </w:r>
      <w:proofErr w:type="spellEnd"/>
      <w:r w:rsidRPr="00962B99">
        <w:rPr>
          <w:szCs w:val="28"/>
          <w:lang w:val="uk-UA"/>
        </w:rPr>
        <w:t xml:space="preserve"> О.С. Дніпро: Видавець Біла К.О., 2022.428 с.</w:t>
      </w:r>
    </w:p>
    <w:p w:rsidR="007B2C54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Pr="00962B99">
        <w:rPr>
          <w:szCs w:val="28"/>
          <w:lang w:val="uk-UA"/>
        </w:rPr>
        <w:t xml:space="preserve">Адміністративне право України. Повний курс: підручник / </w:t>
      </w:r>
      <w:proofErr w:type="spellStart"/>
      <w:r w:rsidRPr="00962B99">
        <w:rPr>
          <w:szCs w:val="28"/>
          <w:lang w:val="uk-UA"/>
        </w:rPr>
        <w:t>В. Галунько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П. Діхтієвський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Кузьменко</w:t>
      </w:r>
      <w:proofErr w:type="spellEnd"/>
      <w:r w:rsidRPr="00962B99">
        <w:rPr>
          <w:szCs w:val="28"/>
          <w:lang w:val="uk-UA"/>
        </w:rPr>
        <w:t xml:space="preserve"> та ін.; за ред. </w:t>
      </w:r>
      <w:proofErr w:type="spellStart"/>
      <w:r w:rsidRPr="00962B99">
        <w:rPr>
          <w:szCs w:val="28"/>
          <w:lang w:val="uk-UA"/>
        </w:rPr>
        <w:t>В. Галунька</w:t>
      </w:r>
      <w:proofErr w:type="spellEnd"/>
      <w:r w:rsidRPr="00962B99">
        <w:rPr>
          <w:szCs w:val="28"/>
          <w:lang w:val="uk-UA"/>
        </w:rPr>
        <w:t xml:space="preserve">, </w:t>
      </w:r>
      <w:proofErr w:type="spellStart"/>
      <w:r w:rsidRPr="00962B99">
        <w:rPr>
          <w:szCs w:val="28"/>
          <w:lang w:val="uk-UA"/>
        </w:rPr>
        <w:t>О. Правоторової</w:t>
      </w:r>
      <w:proofErr w:type="spellEnd"/>
      <w:r w:rsidRPr="00962B99">
        <w:rPr>
          <w:szCs w:val="28"/>
          <w:lang w:val="uk-UA"/>
        </w:rPr>
        <w:t>. Вид. четверте. Херсон: ОЛДІ-ПЛЮС, 2021. 656 с.</w:t>
      </w:r>
    </w:p>
    <w:p w:rsidR="007B2C54" w:rsidRPr="00FC4076" w:rsidRDefault="007B2C54" w:rsidP="007B2C54">
      <w:pPr>
        <w:widowControl w:val="0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Pr="007F1F5A">
        <w:rPr>
          <w:szCs w:val="28"/>
          <w:lang w:val="uk-UA"/>
        </w:rPr>
        <w:t xml:space="preserve">Борисенко Т.В. Особливості розгляду звернень громадян та запитів на інформацію в органах Національної поліції : метод. </w:t>
      </w:r>
      <w:proofErr w:type="spellStart"/>
      <w:r w:rsidRPr="007F1F5A">
        <w:rPr>
          <w:szCs w:val="28"/>
          <w:lang w:val="uk-UA"/>
        </w:rPr>
        <w:t>рек</w:t>
      </w:r>
      <w:proofErr w:type="spellEnd"/>
      <w:r w:rsidRPr="007F1F5A">
        <w:rPr>
          <w:szCs w:val="28"/>
          <w:lang w:val="uk-UA"/>
        </w:rPr>
        <w:t>. / Т.В. Борисенко. Дніпро: ДДУВС, 2022. 68 с</w:t>
      </w:r>
      <w:r>
        <w:rPr>
          <w:szCs w:val="28"/>
          <w:lang w:val="uk-UA"/>
        </w:rPr>
        <w:t>.</w:t>
      </w:r>
    </w:p>
    <w:p w:rsidR="007B2C54" w:rsidRPr="00FC4076" w:rsidRDefault="007B2C54" w:rsidP="007B2C54">
      <w:pPr>
        <w:widowControl w:val="0"/>
        <w:ind w:firstLine="567"/>
        <w:jc w:val="center"/>
        <w:rPr>
          <w:szCs w:val="28"/>
          <w:lang w:val="uk-UA"/>
        </w:rPr>
      </w:pPr>
    </w:p>
    <w:p w:rsidR="007B2C54" w:rsidRPr="00FC4076" w:rsidRDefault="007B2C54" w:rsidP="007B2C54">
      <w:pPr>
        <w:widowControl w:val="0"/>
        <w:ind w:firstLine="567"/>
        <w:jc w:val="both"/>
        <w:rPr>
          <w:b/>
          <w:szCs w:val="28"/>
          <w:lang w:val="uk-UA"/>
        </w:rPr>
      </w:pPr>
    </w:p>
    <w:p w:rsidR="007B2C54" w:rsidRPr="00FC4076" w:rsidRDefault="007B2C54" w:rsidP="007B2C54">
      <w:pPr>
        <w:ind w:firstLine="709"/>
        <w:jc w:val="center"/>
        <w:rPr>
          <w:b/>
          <w:lang w:val="uk-UA"/>
        </w:rPr>
      </w:pPr>
      <w:r w:rsidRPr="00FC4076">
        <w:rPr>
          <w:b/>
          <w:szCs w:val="28"/>
          <w:lang w:val="uk-UA"/>
        </w:rPr>
        <w:t>ПИТАННЯ</w:t>
      </w:r>
      <w:r w:rsidRPr="00FC4076">
        <w:rPr>
          <w:b/>
          <w:lang w:val="uk-UA"/>
        </w:rPr>
        <w:t xml:space="preserve"> ДЛЯ </w:t>
      </w:r>
      <w:r w:rsidRPr="00FC4076">
        <w:rPr>
          <w:b/>
          <w:szCs w:val="28"/>
          <w:lang w:val="uk-UA"/>
        </w:rPr>
        <w:t>ПІДСУМКОВОГО (МОДУЛЬНОГО) КОНТРОЛЮ</w:t>
      </w:r>
    </w:p>
    <w:p w:rsidR="007B2C54" w:rsidRPr="00FC4076" w:rsidRDefault="007B2C54" w:rsidP="007B2C54">
      <w:pPr>
        <w:ind w:firstLine="709"/>
        <w:rPr>
          <w:i/>
          <w:szCs w:val="28"/>
          <w:lang w:val="uk-UA"/>
        </w:rPr>
      </w:pPr>
    </w:p>
    <w:p w:rsidR="007B2C54" w:rsidRPr="00FC4076" w:rsidRDefault="007B2C54" w:rsidP="007B2C54">
      <w:pPr>
        <w:pStyle w:val="af8"/>
        <w:jc w:val="center"/>
        <w:rPr>
          <w:rFonts w:ascii="Times New Roman" w:eastAsia="MS Mincho" w:hAnsi="Times New Roman"/>
          <w:b/>
          <w:i/>
          <w:sz w:val="28"/>
          <w:szCs w:val="28"/>
          <w:lang w:val="uk-UA"/>
        </w:rPr>
      </w:pPr>
      <w:r w:rsidRPr="00FC4076">
        <w:rPr>
          <w:rFonts w:ascii="Times New Roman" w:eastAsia="MS Mincho" w:hAnsi="Times New Roman"/>
          <w:b/>
          <w:sz w:val="28"/>
          <w:szCs w:val="28"/>
          <w:lang w:val="uk-UA"/>
        </w:rPr>
        <w:t>І. </w:t>
      </w:r>
      <w:r w:rsidRPr="00FC4076">
        <w:rPr>
          <w:rFonts w:ascii="Times New Roman" w:eastAsia="MS Mincho" w:hAnsi="Times New Roman"/>
          <w:b/>
          <w:i/>
          <w:sz w:val="28"/>
          <w:szCs w:val="28"/>
          <w:lang w:val="uk-UA"/>
        </w:rPr>
        <w:t>Теоретична частина (питання для перевірки отриманих знань)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Адміністративне право зарубіжних країн.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Адміністративні акти: поняття, властивості, види. 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Адміністративно-правовий статус МВС України.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Адміністративно-правовий статус Міністерства оборони України.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Адміністративно-правовий статус поліцейських: основні елементи.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Адміністративно-правовий статус суб’єктів адміністративного права.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Адміністративно-правовий статус Ради національної безпеки і оборони України.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Адміністративно-правовий статус Офісу Президента України.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Адміністративно-правові норми: особливості структури.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Акти тлумачення адміністративно-правових норм.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Видання індивідуальних адміністративних актів.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Видання нормативних актів.</w:t>
      </w:r>
    </w:p>
    <w:p w:rsidR="007B2C54" w:rsidRPr="00FC4076" w:rsidRDefault="003C0CDB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Види </w:t>
      </w:r>
      <w:r w:rsidR="00106E07">
        <w:rPr>
          <w:rFonts w:ascii="Times New Roman" w:hAnsi="Times New Roman" w:cs="Times New Roman"/>
          <w:sz w:val="28"/>
          <w:szCs w:val="28"/>
          <w:lang w:val="uk-UA"/>
        </w:rPr>
        <w:t>заохочень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106E07">
        <w:rPr>
          <w:rFonts w:ascii="Times New Roman" w:hAnsi="Times New Roman" w:cs="Times New Roman"/>
          <w:sz w:val="28"/>
          <w:szCs w:val="28"/>
          <w:lang w:val="uk-UA"/>
        </w:rPr>
        <w:t xml:space="preserve"> Національній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2C54" w:rsidRPr="00FC4076">
        <w:rPr>
          <w:rFonts w:ascii="Times New Roman" w:hAnsi="Times New Roman" w:cs="Times New Roman"/>
          <w:sz w:val="28"/>
          <w:szCs w:val="28"/>
          <w:lang w:val="uk-UA"/>
        </w:rPr>
        <w:t>поліції та їх характеристика.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Види та особливості індивідуальних актів управління.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Громадський контроль та його види.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Громадські об’єднання як суб’єкти адміністративного права.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Громадяни України як суб’єкти адміністративного права.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Державна служба як складова публічної служби.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Державна служба: критерії класифікації.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Дисциплінарні процедури в органах та підрозділах Національної поліції України.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Елементи механізму адміністративно-правового регулювання.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Завдання, порядок і принципи провадження у справах про адміністративні правопорушення.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Загальна характеристика служби в органах місцевого самоврядування.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Законність та дисципліна: розмежування понять.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Засоби забезпечення законності та дисципліни.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Заходи забезпечення правового режиму воєнного стану.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Заходи забезпечення провадження у справах про адміністративні правопорушення.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Звернення громадян та їх характеристика.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Іноземці як суб’єкти адміністративного права.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Класифікація джерел адміністративного права.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Контроль за діяльністю Національної поліції.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Контроль та його види.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Метод адміністративно-правового регулювання.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Нагляд в діяльності Національної поліції.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Нагляд та його види.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Національна поліція як суб’єкт адміністративного права.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Нормативно-правова основа </w:t>
      </w:r>
      <w:r w:rsidR="003C0CDB">
        <w:rPr>
          <w:rFonts w:ascii="Times New Roman" w:hAnsi="Times New Roman" w:cs="Times New Roman"/>
          <w:sz w:val="28"/>
          <w:szCs w:val="28"/>
          <w:lang w:val="uk-UA"/>
        </w:rPr>
        <w:t>розгляду звернень громадян</w:t>
      </w:r>
      <w:r w:rsidRPr="00FC40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3C0CDB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Поняття і сутність адміністративного договору</w:t>
      </w:r>
      <w:r w:rsidR="007B2C54" w:rsidRPr="00FC40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Органи місцевого самоврядування: нормативна основа, поняття, компетенція, функції та система. </w:t>
      </w:r>
    </w:p>
    <w:p w:rsidR="007B2C54" w:rsidRPr="00FC4076" w:rsidRDefault="00D51F96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Поняття і сутність особливих правових режимів</w:t>
      </w:r>
      <w:r w:rsidR="003C0CD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Основні стадії </w:t>
      </w:r>
      <w:r w:rsidR="003C0CDB">
        <w:rPr>
          <w:rFonts w:ascii="Times New Roman" w:hAnsi="Times New Roman" w:cs="Times New Roman"/>
          <w:sz w:val="28"/>
          <w:szCs w:val="28"/>
          <w:lang w:val="uk-UA"/>
        </w:rPr>
        <w:t>провадження в справах про адміністративні правопорушення</w:t>
      </w: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 та їх зміст.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Особистий прийом керівництвом органів Національної поліції.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Особливості </w:t>
      </w:r>
      <w:r w:rsidR="003C0CDB">
        <w:rPr>
          <w:rFonts w:ascii="Times New Roman" w:hAnsi="Times New Roman" w:cs="Times New Roman"/>
          <w:sz w:val="28"/>
          <w:szCs w:val="28"/>
          <w:lang w:val="uk-UA"/>
        </w:rPr>
        <w:t>подання петиції.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Особливості розгляду заяв, пропозицій, зауважень органами Національної поліції.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Особливості розгляду скарг громадян органами Національної поліції.</w:t>
      </w:r>
    </w:p>
    <w:p w:rsidR="007B2C54" w:rsidRPr="00FC4076" w:rsidRDefault="00116466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Заходи впливу, що можуть бути застосовані до неповнолітніх</w:t>
      </w:r>
      <w:r w:rsidR="007B2C54" w:rsidRPr="00FC40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Політичні, патронатні, адміністративні посади державної служби.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Поняття заходів дисциплінарної відповідальності, що застосовуються в діяльності Національної поліції.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Поняття і особливості публічної служби.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Поняття і сутність публічної адміністрації.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Поняття та </w:t>
      </w:r>
      <w:r w:rsidR="003C0CDB">
        <w:rPr>
          <w:rFonts w:ascii="Times New Roman" w:hAnsi="Times New Roman" w:cs="Times New Roman"/>
          <w:sz w:val="28"/>
          <w:szCs w:val="28"/>
          <w:lang w:val="uk-UA"/>
        </w:rPr>
        <w:t>система адміністративного судочинства</w:t>
      </w:r>
      <w:r w:rsidRPr="00FC40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Поняття та види звернень громадян.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Поняття </w:t>
      </w:r>
      <w:r w:rsidR="003C0CDB">
        <w:rPr>
          <w:rFonts w:ascii="Times New Roman" w:hAnsi="Times New Roman" w:cs="Times New Roman"/>
          <w:sz w:val="28"/>
          <w:szCs w:val="28"/>
          <w:lang w:val="uk-UA"/>
        </w:rPr>
        <w:t>зміст адміністративно-деліктного права</w:t>
      </w:r>
      <w:r w:rsidRPr="00FC40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3C0CDB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Учасники провадження в справах про адміністративні правопорушення</w:t>
      </w:r>
      <w:r w:rsidR="007B2C54" w:rsidRPr="00FC40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Поняття та принципи адміністративного судочинства.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Поняття та стадії службового розслідування.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Поняття та види </w:t>
      </w:r>
      <w:r w:rsidR="003C0CDB">
        <w:rPr>
          <w:rFonts w:ascii="Times New Roman" w:hAnsi="Times New Roman" w:cs="Times New Roman"/>
          <w:sz w:val="28"/>
          <w:szCs w:val="28"/>
          <w:lang w:val="uk-UA"/>
        </w:rPr>
        <w:t>адміністративних стягнень</w:t>
      </w: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Поняття, ознаки та види органів виконавчої влади.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Поняття, принципи т</w:t>
      </w:r>
      <w:r w:rsidR="003C0CDB">
        <w:rPr>
          <w:rFonts w:ascii="Times New Roman" w:hAnsi="Times New Roman" w:cs="Times New Roman"/>
          <w:sz w:val="28"/>
          <w:szCs w:val="28"/>
          <w:lang w:val="uk-UA"/>
        </w:rPr>
        <w:t>а види дисциплінарних процедур.</w:t>
      </w:r>
    </w:p>
    <w:p w:rsidR="007B2C54" w:rsidRPr="00FC4076" w:rsidRDefault="003C0CDB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Обмеження щодо вступу на державну службу</w:t>
      </w:r>
      <w:r w:rsidR="007B2C54" w:rsidRPr="00FC40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3C0CDB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Обмеження, пов’язані із проходженням державної служби</w:t>
      </w:r>
      <w:r w:rsidR="007B2C54" w:rsidRPr="00FC40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Порядок надання відповіді за інформаційним запитом.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Порядок надання відповіді за депутатським зверненням/запитом.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Порядок надання відповіді за запитом адвоката.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Порядок оскарження рішення щодо застосування дисциплінарного стягнення в судовому і позасудовому порядку.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Правова основа діяльності поліції щодо розгляду звернень громадян.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Правовий режим воєнного стану.</w:t>
      </w:r>
    </w:p>
    <w:p w:rsidR="007B2C54" w:rsidRPr="00FC4076" w:rsidRDefault="00106E07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Основні складові адміністративно-політичної сфери</w:t>
      </w:r>
      <w:r w:rsidR="007B2C54" w:rsidRPr="00FC40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Предметна та територіальні компетенція адміністративних судів в Україні. 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Проблеми класифікації суб’єктів адміністративного права.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Проходження державної служби: загальні засади.</w:t>
      </w:r>
    </w:p>
    <w:p w:rsidR="007B2C54" w:rsidRPr="00FC4076" w:rsidRDefault="00106E07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Особливості службового розслідування в умовах воєнного стану</w:t>
      </w:r>
      <w:r w:rsidR="007B2C54" w:rsidRPr="00FC40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Процедурна діяльність прийняття нормативних актів управління. 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Процесуальний порядок видачі дозволу на зброю. 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Публічна адміністрація як суб’єкт адміністративного права.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Публічна адміністрація: поняття, ознаки, види. 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Розгляд анонімних звернень та повідомлень органами поліції.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Роль та призначення петицій. Види петицій.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Система адміністративного права.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Система сучасного адміністративного права.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Система та компетенція адміністративних судів.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 xml:space="preserve">Система, ознаки, структура, принципи організації та види органів виконавчої влади. 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Соціальне призначення адміністративного права у сучасних умовах.</w:t>
      </w:r>
    </w:p>
    <w:p w:rsidR="007B2C54" w:rsidRPr="00FC4076" w:rsidRDefault="002D2D5F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Поняття механізму адміністративно-правового регулювання суспільних відносин</w:t>
      </w:r>
      <w:r w:rsidR="007B2C54" w:rsidRPr="00FC40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Стадії адміністративно-правового регулювання.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Стадії провадження в адміністративному судочинстві.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Стадії провадження у справах про адміністративні правопорушення.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Суб’єкти адміністративного права: поняття, ознаки, класифікація.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Суб’єкти адміністративного судочинства.</w:t>
      </w:r>
    </w:p>
    <w:p w:rsidR="007B2C54" w:rsidRPr="00FC4076" w:rsidRDefault="002D2D5F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Суб’єкт відповідальності в справах про адміністративні правопорушення</w:t>
      </w:r>
      <w:r w:rsidR="007B2C54" w:rsidRPr="00FC40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2D2D5F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Учасники дисциплінарних процедур.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Суб’єкти публічного адміністрування адміністративно-політичною сферою: види і класифікація.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Тлумачення адміністративно-правових норм.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Укладення адміністративних договорів.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Управління державною службою в Україні.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Учасники дисциплінарного провадження (службового розслідування) в органах Національної поліції.</w:t>
      </w:r>
    </w:p>
    <w:p w:rsidR="007B2C54" w:rsidRPr="00FC4076" w:rsidRDefault="002D2D5F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Процесуальний статус особи яка притягається до адміністративної відповідальності</w:t>
      </w:r>
      <w:r w:rsidR="007B2C54" w:rsidRPr="00FC40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Участь громадськості у охороні громадського порядку та державного кордону.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Фізичні особи як суб’єкти адміністративного права.</w:t>
      </w:r>
    </w:p>
    <w:p w:rsidR="007B2C54" w:rsidRPr="00FC4076" w:rsidRDefault="007B2C54" w:rsidP="007B2C54">
      <w:pPr>
        <w:pStyle w:val="HTML"/>
        <w:numPr>
          <w:ilvl w:val="0"/>
          <w:numId w:val="39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076">
        <w:rPr>
          <w:rFonts w:ascii="Times New Roman" w:hAnsi="Times New Roman" w:cs="Times New Roman"/>
          <w:sz w:val="28"/>
          <w:szCs w:val="28"/>
          <w:lang w:val="uk-UA"/>
        </w:rPr>
        <w:t>Юридична природа, ознаки, суб’єкти адміністративного договору, їх різновиди.</w:t>
      </w:r>
    </w:p>
    <w:p w:rsidR="00443EB1" w:rsidRPr="00EE792D" w:rsidRDefault="00443EB1" w:rsidP="007B2C54">
      <w:pPr>
        <w:widowControl w:val="0"/>
        <w:ind w:firstLine="709"/>
        <w:jc w:val="center"/>
        <w:rPr>
          <w:szCs w:val="28"/>
          <w:lang w:val="uk-UA"/>
        </w:rPr>
      </w:pPr>
    </w:p>
    <w:sectPr w:rsidR="00443EB1" w:rsidRPr="00EE792D" w:rsidSect="002A53BB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FC6" w:rsidRDefault="007B6FC6">
      <w:r>
        <w:separator/>
      </w:r>
    </w:p>
  </w:endnote>
  <w:endnote w:type="continuationSeparator" w:id="0">
    <w:p w:rsidR="007B6FC6" w:rsidRDefault="007B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DE9" w:rsidRDefault="001C6DE9" w:rsidP="0064649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6DE9" w:rsidRDefault="001C6DE9" w:rsidP="0064649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DE9" w:rsidRDefault="001C6DE9" w:rsidP="0064649F">
    <w:pPr>
      <w:pStyle w:val="a4"/>
      <w:framePr w:wrap="around" w:vAnchor="text" w:hAnchor="margin" w:xAlign="right" w:y="1"/>
      <w:rPr>
        <w:rStyle w:val="a6"/>
      </w:rPr>
    </w:pPr>
  </w:p>
  <w:p w:rsidR="001C6DE9" w:rsidRDefault="001C6DE9" w:rsidP="00DF4E5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FC6" w:rsidRDefault="007B6FC6">
      <w:r>
        <w:separator/>
      </w:r>
    </w:p>
  </w:footnote>
  <w:footnote w:type="continuationSeparator" w:id="0">
    <w:p w:rsidR="007B6FC6" w:rsidRDefault="007B6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DE9" w:rsidRDefault="001C6DE9" w:rsidP="00DB37AB">
    <w:pPr>
      <w:pStyle w:val="ad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6DE9" w:rsidRDefault="001C6DE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DE9" w:rsidRDefault="001C6DE9" w:rsidP="00DB37AB">
    <w:pPr>
      <w:pStyle w:val="ad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95E02">
      <w:rPr>
        <w:rStyle w:val="a6"/>
        <w:noProof/>
      </w:rPr>
      <w:t>4</w:t>
    </w:r>
    <w:r>
      <w:rPr>
        <w:rStyle w:val="a6"/>
      </w:rPr>
      <w:fldChar w:fldCharType="end"/>
    </w:r>
  </w:p>
  <w:p w:rsidR="001C6DE9" w:rsidRDefault="001C6DE9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3A64"/>
    <w:multiLevelType w:val="hybridMultilevel"/>
    <w:tmpl w:val="EBA82AE0"/>
    <w:lvl w:ilvl="0" w:tplc="5AE09E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2647CA"/>
    <w:multiLevelType w:val="hybridMultilevel"/>
    <w:tmpl w:val="DAC8D8AE"/>
    <w:lvl w:ilvl="0" w:tplc="1AF0F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500E18"/>
    <w:multiLevelType w:val="hybridMultilevel"/>
    <w:tmpl w:val="A1049504"/>
    <w:lvl w:ilvl="0" w:tplc="5AE09E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97134"/>
    <w:multiLevelType w:val="hybridMultilevel"/>
    <w:tmpl w:val="664034B6"/>
    <w:lvl w:ilvl="0" w:tplc="5AE09E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0379E"/>
    <w:multiLevelType w:val="hybridMultilevel"/>
    <w:tmpl w:val="53C404C2"/>
    <w:lvl w:ilvl="0" w:tplc="16BC80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8571686"/>
    <w:multiLevelType w:val="hybridMultilevel"/>
    <w:tmpl w:val="9704DD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B8B7D8E"/>
    <w:multiLevelType w:val="hybridMultilevel"/>
    <w:tmpl w:val="FD506C34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706F91"/>
    <w:multiLevelType w:val="hybridMultilevel"/>
    <w:tmpl w:val="C946FAFA"/>
    <w:lvl w:ilvl="0" w:tplc="5AE09E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632E7C"/>
    <w:multiLevelType w:val="hybridMultilevel"/>
    <w:tmpl w:val="18A0160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4E70EBC"/>
    <w:multiLevelType w:val="hybridMultilevel"/>
    <w:tmpl w:val="03C03A92"/>
    <w:lvl w:ilvl="0" w:tplc="5AE09EEC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92A12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1FD1469D"/>
    <w:multiLevelType w:val="hybridMultilevel"/>
    <w:tmpl w:val="3A1C944C"/>
    <w:lvl w:ilvl="0" w:tplc="75965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556168C"/>
    <w:multiLevelType w:val="hybridMultilevel"/>
    <w:tmpl w:val="384A023A"/>
    <w:lvl w:ilvl="0" w:tplc="5AE09E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C35420"/>
    <w:multiLevelType w:val="hybridMultilevel"/>
    <w:tmpl w:val="3A1244B2"/>
    <w:lvl w:ilvl="0" w:tplc="5AE09E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586269"/>
    <w:multiLevelType w:val="singleLevel"/>
    <w:tmpl w:val="161C7A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firstLine="720"/>
      </w:pPr>
      <w:rPr>
        <w:rFonts w:cs="Times New Roman"/>
      </w:rPr>
    </w:lvl>
  </w:abstractNum>
  <w:abstractNum w:abstractNumId="15">
    <w:nsid w:val="30AA22EE"/>
    <w:multiLevelType w:val="hybridMultilevel"/>
    <w:tmpl w:val="721E4A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13632EA"/>
    <w:multiLevelType w:val="hybridMultilevel"/>
    <w:tmpl w:val="E0EC3E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8723EB0"/>
    <w:multiLevelType w:val="hybridMultilevel"/>
    <w:tmpl w:val="3E522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B44404"/>
    <w:multiLevelType w:val="hybridMultilevel"/>
    <w:tmpl w:val="201C1774"/>
    <w:lvl w:ilvl="0" w:tplc="5AE09E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54835"/>
    <w:multiLevelType w:val="hybridMultilevel"/>
    <w:tmpl w:val="CAACD622"/>
    <w:lvl w:ilvl="0" w:tplc="7DF23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3E353C34"/>
    <w:multiLevelType w:val="hybridMultilevel"/>
    <w:tmpl w:val="A11AD8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6352096"/>
    <w:multiLevelType w:val="hybridMultilevel"/>
    <w:tmpl w:val="BF1E6BE0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6CF26E8"/>
    <w:multiLevelType w:val="hybridMultilevel"/>
    <w:tmpl w:val="3620E8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B17FC4"/>
    <w:multiLevelType w:val="hybridMultilevel"/>
    <w:tmpl w:val="C50E36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D06282C"/>
    <w:multiLevelType w:val="hybridMultilevel"/>
    <w:tmpl w:val="D352AA0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1A74983"/>
    <w:multiLevelType w:val="hybridMultilevel"/>
    <w:tmpl w:val="B2088358"/>
    <w:lvl w:ilvl="0" w:tplc="66DEE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4D06D26"/>
    <w:multiLevelType w:val="hybridMultilevel"/>
    <w:tmpl w:val="4BBCC48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52371B4"/>
    <w:multiLevelType w:val="hybridMultilevel"/>
    <w:tmpl w:val="C3DA2E56"/>
    <w:lvl w:ilvl="0" w:tplc="46B62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9DF1BEC"/>
    <w:multiLevelType w:val="hybridMultilevel"/>
    <w:tmpl w:val="D2FCC732"/>
    <w:lvl w:ilvl="0" w:tplc="5AE09EEC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CE62010"/>
    <w:multiLevelType w:val="hybridMultilevel"/>
    <w:tmpl w:val="7EF4CCD8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0">
    <w:nsid w:val="61D855B7"/>
    <w:multiLevelType w:val="hybridMultilevel"/>
    <w:tmpl w:val="AE9C3A02"/>
    <w:lvl w:ilvl="0" w:tplc="C05284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6E6507C"/>
    <w:multiLevelType w:val="hybridMultilevel"/>
    <w:tmpl w:val="EE524B1C"/>
    <w:lvl w:ilvl="0" w:tplc="5AE09E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807679"/>
    <w:multiLevelType w:val="hybridMultilevel"/>
    <w:tmpl w:val="8DDEE2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348737A"/>
    <w:multiLevelType w:val="hybridMultilevel"/>
    <w:tmpl w:val="C524698E"/>
    <w:lvl w:ilvl="0" w:tplc="5AE09E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FA0C33"/>
    <w:multiLevelType w:val="hybridMultilevel"/>
    <w:tmpl w:val="1124F2C4"/>
    <w:lvl w:ilvl="0" w:tplc="EE548C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5E94EF8"/>
    <w:multiLevelType w:val="hybridMultilevel"/>
    <w:tmpl w:val="5C2221B8"/>
    <w:lvl w:ilvl="0" w:tplc="ED72C3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76417110"/>
    <w:multiLevelType w:val="hybridMultilevel"/>
    <w:tmpl w:val="81727124"/>
    <w:lvl w:ilvl="0" w:tplc="971A41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7FA7C2B"/>
    <w:multiLevelType w:val="hybridMultilevel"/>
    <w:tmpl w:val="C52E2D2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A241B0E"/>
    <w:multiLevelType w:val="hybridMultilevel"/>
    <w:tmpl w:val="44E67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</w:num>
  <w:num w:numId="2">
    <w:abstractNumId w:val="34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7"/>
  </w:num>
  <w:num w:numId="6">
    <w:abstractNumId w:val="36"/>
  </w:num>
  <w:num w:numId="7">
    <w:abstractNumId w:val="35"/>
  </w:num>
  <w:num w:numId="8">
    <w:abstractNumId w:val="30"/>
  </w:num>
  <w:num w:numId="9">
    <w:abstractNumId w:val="25"/>
  </w:num>
  <w:num w:numId="10">
    <w:abstractNumId w:val="16"/>
  </w:num>
  <w:num w:numId="11">
    <w:abstractNumId w:val="5"/>
  </w:num>
  <w:num w:numId="12">
    <w:abstractNumId w:val="32"/>
  </w:num>
  <w:num w:numId="13">
    <w:abstractNumId w:val="15"/>
  </w:num>
  <w:num w:numId="14">
    <w:abstractNumId w:val="11"/>
  </w:num>
  <w:num w:numId="15">
    <w:abstractNumId w:val="4"/>
  </w:num>
  <w:num w:numId="16">
    <w:abstractNumId w:val="1"/>
  </w:num>
  <w:num w:numId="17">
    <w:abstractNumId w:val="20"/>
  </w:num>
  <w:num w:numId="18">
    <w:abstractNumId w:val="10"/>
  </w:num>
  <w:num w:numId="19">
    <w:abstractNumId w:val="29"/>
  </w:num>
  <w:num w:numId="20">
    <w:abstractNumId w:val="23"/>
  </w:num>
  <w:num w:numId="21">
    <w:abstractNumId w:val="26"/>
  </w:num>
  <w:num w:numId="22">
    <w:abstractNumId w:val="37"/>
  </w:num>
  <w:num w:numId="23">
    <w:abstractNumId w:val="8"/>
  </w:num>
  <w:num w:numId="24">
    <w:abstractNumId w:val="6"/>
  </w:num>
  <w:num w:numId="25">
    <w:abstractNumId w:val="24"/>
  </w:num>
  <w:num w:numId="26">
    <w:abstractNumId w:val="21"/>
  </w:num>
  <w:num w:numId="27">
    <w:abstractNumId w:val="0"/>
  </w:num>
  <w:num w:numId="28">
    <w:abstractNumId w:val="9"/>
  </w:num>
  <w:num w:numId="29">
    <w:abstractNumId w:val="12"/>
  </w:num>
  <w:num w:numId="30">
    <w:abstractNumId w:val="28"/>
  </w:num>
  <w:num w:numId="31">
    <w:abstractNumId w:val="18"/>
  </w:num>
  <w:num w:numId="32">
    <w:abstractNumId w:val="7"/>
  </w:num>
  <w:num w:numId="33">
    <w:abstractNumId w:val="31"/>
  </w:num>
  <w:num w:numId="34">
    <w:abstractNumId w:val="2"/>
  </w:num>
  <w:num w:numId="35">
    <w:abstractNumId w:val="13"/>
  </w:num>
  <w:num w:numId="36">
    <w:abstractNumId w:val="33"/>
  </w:num>
  <w:num w:numId="37">
    <w:abstractNumId w:val="3"/>
  </w:num>
  <w:num w:numId="38">
    <w:abstractNumId w:val="19"/>
  </w:num>
  <w:num w:numId="39">
    <w:abstractNumId w:val="17"/>
  </w:num>
  <w:num w:numId="40">
    <w:abstractNumId w:val="3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439AD"/>
    <w:rsid w:val="000032AC"/>
    <w:rsid w:val="00003D91"/>
    <w:rsid w:val="00010108"/>
    <w:rsid w:val="00010D90"/>
    <w:rsid w:val="000121B5"/>
    <w:rsid w:val="000127C4"/>
    <w:rsid w:val="00017780"/>
    <w:rsid w:val="00017989"/>
    <w:rsid w:val="00017D2F"/>
    <w:rsid w:val="00020692"/>
    <w:rsid w:val="00021872"/>
    <w:rsid w:val="00021F7A"/>
    <w:rsid w:val="00024CB6"/>
    <w:rsid w:val="0003155A"/>
    <w:rsid w:val="00031928"/>
    <w:rsid w:val="00035ADB"/>
    <w:rsid w:val="0003603F"/>
    <w:rsid w:val="00036719"/>
    <w:rsid w:val="0004303B"/>
    <w:rsid w:val="0004309C"/>
    <w:rsid w:val="00045114"/>
    <w:rsid w:val="000453FB"/>
    <w:rsid w:val="00050BCB"/>
    <w:rsid w:val="00051B3E"/>
    <w:rsid w:val="0005519B"/>
    <w:rsid w:val="000555B8"/>
    <w:rsid w:val="00061244"/>
    <w:rsid w:val="00062299"/>
    <w:rsid w:val="00062362"/>
    <w:rsid w:val="00063652"/>
    <w:rsid w:val="00063E0C"/>
    <w:rsid w:val="00064CAF"/>
    <w:rsid w:val="00070C8E"/>
    <w:rsid w:val="00071D7D"/>
    <w:rsid w:val="000731F5"/>
    <w:rsid w:val="00075791"/>
    <w:rsid w:val="00080BE8"/>
    <w:rsid w:val="000811FF"/>
    <w:rsid w:val="0008654C"/>
    <w:rsid w:val="000868EA"/>
    <w:rsid w:val="00086A69"/>
    <w:rsid w:val="0009235D"/>
    <w:rsid w:val="0009500C"/>
    <w:rsid w:val="0009619D"/>
    <w:rsid w:val="000A2138"/>
    <w:rsid w:val="000A585A"/>
    <w:rsid w:val="000B0C3A"/>
    <w:rsid w:val="000B429F"/>
    <w:rsid w:val="000B5079"/>
    <w:rsid w:val="000B6D5C"/>
    <w:rsid w:val="000C1068"/>
    <w:rsid w:val="000C19A3"/>
    <w:rsid w:val="000D0F7B"/>
    <w:rsid w:val="000D6B68"/>
    <w:rsid w:val="000F013D"/>
    <w:rsid w:val="000F2865"/>
    <w:rsid w:val="000F452C"/>
    <w:rsid w:val="000F50E3"/>
    <w:rsid w:val="000F778D"/>
    <w:rsid w:val="000F7AD9"/>
    <w:rsid w:val="001012FE"/>
    <w:rsid w:val="001013A6"/>
    <w:rsid w:val="00103587"/>
    <w:rsid w:val="00104776"/>
    <w:rsid w:val="00105EB9"/>
    <w:rsid w:val="00106E07"/>
    <w:rsid w:val="00113DA3"/>
    <w:rsid w:val="001151DF"/>
    <w:rsid w:val="00116466"/>
    <w:rsid w:val="0012182C"/>
    <w:rsid w:val="001220BF"/>
    <w:rsid w:val="00123565"/>
    <w:rsid w:val="00127EF6"/>
    <w:rsid w:val="0013327F"/>
    <w:rsid w:val="001341F9"/>
    <w:rsid w:val="001403E9"/>
    <w:rsid w:val="001421B3"/>
    <w:rsid w:val="00142481"/>
    <w:rsid w:val="001429AF"/>
    <w:rsid w:val="001473EA"/>
    <w:rsid w:val="00152147"/>
    <w:rsid w:val="00152774"/>
    <w:rsid w:val="001528D4"/>
    <w:rsid w:val="00152DCA"/>
    <w:rsid w:val="00160647"/>
    <w:rsid w:val="00165D33"/>
    <w:rsid w:val="001679B9"/>
    <w:rsid w:val="00174ADC"/>
    <w:rsid w:val="00177B2C"/>
    <w:rsid w:val="00183484"/>
    <w:rsid w:val="00183E1B"/>
    <w:rsid w:val="00191583"/>
    <w:rsid w:val="001946CC"/>
    <w:rsid w:val="001A51E2"/>
    <w:rsid w:val="001A67C1"/>
    <w:rsid w:val="001A6A83"/>
    <w:rsid w:val="001B0990"/>
    <w:rsid w:val="001B1943"/>
    <w:rsid w:val="001B1C06"/>
    <w:rsid w:val="001B3FB3"/>
    <w:rsid w:val="001B4813"/>
    <w:rsid w:val="001B4EAD"/>
    <w:rsid w:val="001B52FA"/>
    <w:rsid w:val="001C1B76"/>
    <w:rsid w:val="001C2832"/>
    <w:rsid w:val="001C291C"/>
    <w:rsid w:val="001C6DE9"/>
    <w:rsid w:val="001D0A84"/>
    <w:rsid w:val="001D1E5D"/>
    <w:rsid w:val="001D246E"/>
    <w:rsid w:val="001D3C46"/>
    <w:rsid w:val="001D4269"/>
    <w:rsid w:val="001D6EDF"/>
    <w:rsid w:val="001D7AF2"/>
    <w:rsid w:val="001E1EFD"/>
    <w:rsid w:val="001E6573"/>
    <w:rsid w:val="001E68E2"/>
    <w:rsid w:val="001E781B"/>
    <w:rsid w:val="001F56FC"/>
    <w:rsid w:val="001F5B3A"/>
    <w:rsid w:val="001F61FF"/>
    <w:rsid w:val="001F7170"/>
    <w:rsid w:val="0020459E"/>
    <w:rsid w:val="002122D1"/>
    <w:rsid w:val="002169F6"/>
    <w:rsid w:val="00216D2D"/>
    <w:rsid w:val="00217D2B"/>
    <w:rsid w:val="00222DF1"/>
    <w:rsid w:val="00225EA9"/>
    <w:rsid w:val="00235B7F"/>
    <w:rsid w:val="002407D0"/>
    <w:rsid w:val="0024409D"/>
    <w:rsid w:val="00246CC8"/>
    <w:rsid w:val="0025506D"/>
    <w:rsid w:val="00256ED3"/>
    <w:rsid w:val="002571F0"/>
    <w:rsid w:val="00263D41"/>
    <w:rsid w:val="00264E13"/>
    <w:rsid w:val="00271430"/>
    <w:rsid w:val="002731B8"/>
    <w:rsid w:val="00273F11"/>
    <w:rsid w:val="00274079"/>
    <w:rsid w:val="002749C7"/>
    <w:rsid w:val="00274A58"/>
    <w:rsid w:val="0027638F"/>
    <w:rsid w:val="00280C69"/>
    <w:rsid w:val="00281C08"/>
    <w:rsid w:val="002837C6"/>
    <w:rsid w:val="00284308"/>
    <w:rsid w:val="0028765A"/>
    <w:rsid w:val="00293888"/>
    <w:rsid w:val="002A1522"/>
    <w:rsid w:val="002A2747"/>
    <w:rsid w:val="002A3135"/>
    <w:rsid w:val="002A4A69"/>
    <w:rsid w:val="002A53BB"/>
    <w:rsid w:val="002A615F"/>
    <w:rsid w:val="002C3627"/>
    <w:rsid w:val="002C5D85"/>
    <w:rsid w:val="002C6830"/>
    <w:rsid w:val="002D2D5F"/>
    <w:rsid w:val="002F7302"/>
    <w:rsid w:val="00301AA8"/>
    <w:rsid w:val="003027BD"/>
    <w:rsid w:val="0030329A"/>
    <w:rsid w:val="00303F0B"/>
    <w:rsid w:val="00305361"/>
    <w:rsid w:val="00311CC1"/>
    <w:rsid w:val="00323DC2"/>
    <w:rsid w:val="00325FE4"/>
    <w:rsid w:val="003309FC"/>
    <w:rsid w:val="00331EF5"/>
    <w:rsid w:val="00341252"/>
    <w:rsid w:val="00342361"/>
    <w:rsid w:val="003431A2"/>
    <w:rsid w:val="003439AD"/>
    <w:rsid w:val="00345112"/>
    <w:rsid w:val="003502D0"/>
    <w:rsid w:val="003513A1"/>
    <w:rsid w:val="00354C92"/>
    <w:rsid w:val="00355004"/>
    <w:rsid w:val="00355161"/>
    <w:rsid w:val="003557E0"/>
    <w:rsid w:val="003563D3"/>
    <w:rsid w:val="00356659"/>
    <w:rsid w:val="00357667"/>
    <w:rsid w:val="00361183"/>
    <w:rsid w:val="003646B3"/>
    <w:rsid w:val="00364D60"/>
    <w:rsid w:val="00366771"/>
    <w:rsid w:val="00370CAB"/>
    <w:rsid w:val="0037294D"/>
    <w:rsid w:val="00372D18"/>
    <w:rsid w:val="00373F82"/>
    <w:rsid w:val="003762E9"/>
    <w:rsid w:val="00376D12"/>
    <w:rsid w:val="0037748A"/>
    <w:rsid w:val="003776B6"/>
    <w:rsid w:val="00377F06"/>
    <w:rsid w:val="00380C8E"/>
    <w:rsid w:val="0038130D"/>
    <w:rsid w:val="0038543A"/>
    <w:rsid w:val="00391746"/>
    <w:rsid w:val="0039205C"/>
    <w:rsid w:val="00395745"/>
    <w:rsid w:val="00395D44"/>
    <w:rsid w:val="003A1D60"/>
    <w:rsid w:val="003A2DCE"/>
    <w:rsid w:val="003A3C34"/>
    <w:rsid w:val="003A43D2"/>
    <w:rsid w:val="003A7434"/>
    <w:rsid w:val="003B2C42"/>
    <w:rsid w:val="003B56DD"/>
    <w:rsid w:val="003B59FD"/>
    <w:rsid w:val="003C0CDB"/>
    <w:rsid w:val="003C30E0"/>
    <w:rsid w:val="003D2A76"/>
    <w:rsid w:val="003D3047"/>
    <w:rsid w:val="003D33F7"/>
    <w:rsid w:val="003D44EB"/>
    <w:rsid w:val="003E323E"/>
    <w:rsid w:val="003E5E92"/>
    <w:rsid w:val="003F1CA5"/>
    <w:rsid w:val="003F537B"/>
    <w:rsid w:val="003F6265"/>
    <w:rsid w:val="00402929"/>
    <w:rsid w:val="00404326"/>
    <w:rsid w:val="004079C1"/>
    <w:rsid w:val="0041109E"/>
    <w:rsid w:val="0041117A"/>
    <w:rsid w:val="00412236"/>
    <w:rsid w:val="0041395F"/>
    <w:rsid w:val="00416B6B"/>
    <w:rsid w:val="00425D94"/>
    <w:rsid w:val="00426C95"/>
    <w:rsid w:val="00426CFA"/>
    <w:rsid w:val="004312F7"/>
    <w:rsid w:val="00433798"/>
    <w:rsid w:val="0043634B"/>
    <w:rsid w:val="00443EB1"/>
    <w:rsid w:val="00445A51"/>
    <w:rsid w:val="004516A3"/>
    <w:rsid w:val="00452983"/>
    <w:rsid w:val="004544CB"/>
    <w:rsid w:val="004554F7"/>
    <w:rsid w:val="00455756"/>
    <w:rsid w:val="0047003D"/>
    <w:rsid w:val="00471712"/>
    <w:rsid w:val="0047258F"/>
    <w:rsid w:val="00473842"/>
    <w:rsid w:val="00475114"/>
    <w:rsid w:val="00475CAB"/>
    <w:rsid w:val="00475F7B"/>
    <w:rsid w:val="00476E67"/>
    <w:rsid w:val="004823CD"/>
    <w:rsid w:val="0048765E"/>
    <w:rsid w:val="00490F14"/>
    <w:rsid w:val="00491068"/>
    <w:rsid w:val="00493597"/>
    <w:rsid w:val="004A5F73"/>
    <w:rsid w:val="004B06ED"/>
    <w:rsid w:val="004B3C9F"/>
    <w:rsid w:val="004C2CCD"/>
    <w:rsid w:val="004C2EA7"/>
    <w:rsid w:val="004C56BF"/>
    <w:rsid w:val="004D1C5E"/>
    <w:rsid w:val="004D2DB4"/>
    <w:rsid w:val="004D47E6"/>
    <w:rsid w:val="004E14E4"/>
    <w:rsid w:val="004E25E1"/>
    <w:rsid w:val="004F386F"/>
    <w:rsid w:val="004F5DCC"/>
    <w:rsid w:val="004F693B"/>
    <w:rsid w:val="004F7ED1"/>
    <w:rsid w:val="00500575"/>
    <w:rsid w:val="0050194A"/>
    <w:rsid w:val="005037D9"/>
    <w:rsid w:val="0051001F"/>
    <w:rsid w:val="00510D57"/>
    <w:rsid w:val="0051697E"/>
    <w:rsid w:val="00522927"/>
    <w:rsid w:val="00524279"/>
    <w:rsid w:val="00524572"/>
    <w:rsid w:val="00530718"/>
    <w:rsid w:val="00532933"/>
    <w:rsid w:val="00533855"/>
    <w:rsid w:val="00533DE3"/>
    <w:rsid w:val="005405ED"/>
    <w:rsid w:val="005411CE"/>
    <w:rsid w:val="0054264E"/>
    <w:rsid w:val="005455E8"/>
    <w:rsid w:val="0055002D"/>
    <w:rsid w:val="00550352"/>
    <w:rsid w:val="005508E0"/>
    <w:rsid w:val="0055121C"/>
    <w:rsid w:val="005521AC"/>
    <w:rsid w:val="00552295"/>
    <w:rsid w:val="00553305"/>
    <w:rsid w:val="00553DC5"/>
    <w:rsid w:val="00554CA2"/>
    <w:rsid w:val="00556D61"/>
    <w:rsid w:val="0055730A"/>
    <w:rsid w:val="00560FB8"/>
    <w:rsid w:val="00564567"/>
    <w:rsid w:val="00565E5A"/>
    <w:rsid w:val="00575F06"/>
    <w:rsid w:val="00580990"/>
    <w:rsid w:val="00581996"/>
    <w:rsid w:val="00585420"/>
    <w:rsid w:val="005860A2"/>
    <w:rsid w:val="00593D4C"/>
    <w:rsid w:val="00595F86"/>
    <w:rsid w:val="005A1CC2"/>
    <w:rsid w:val="005B07BA"/>
    <w:rsid w:val="005B435B"/>
    <w:rsid w:val="005C74E7"/>
    <w:rsid w:val="005C7FF6"/>
    <w:rsid w:val="005D0958"/>
    <w:rsid w:val="005D365D"/>
    <w:rsid w:val="005E1AEA"/>
    <w:rsid w:val="005F1AB3"/>
    <w:rsid w:val="005F4B4D"/>
    <w:rsid w:val="00601733"/>
    <w:rsid w:val="00603CFE"/>
    <w:rsid w:val="0060498D"/>
    <w:rsid w:val="006070B3"/>
    <w:rsid w:val="00607182"/>
    <w:rsid w:val="00607861"/>
    <w:rsid w:val="006109FB"/>
    <w:rsid w:val="0061451B"/>
    <w:rsid w:val="0061461A"/>
    <w:rsid w:val="00615F85"/>
    <w:rsid w:val="00616C35"/>
    <w:rsid w:val="006209A9"/>
    <w:rsid w:val="00631439"/>
    <w:rsid w:val="00641850"/>
    <w:rsid w:val="006434FD"/>
    <w:rsid w:val="006462E1"/>
    <w:rsid w:val="0064649F"/>
    <w:rsid w:val="006476B8"/>
    <w:rsid w:val="00652420"/>
    <w:rsid w:val="00656036"/>
    <w:rsid w:val="00661D52"/>
    <w:rsid w:val="00664879"/>
    <w:rsid w:val="00666136"/>
    <w:rsid w:val="0066645A"/>
    <w:rsid w:val="00667699"/>
    <w:rsid w:val="00670CCE"/>
    <w:rsid w:val="006718A3"/>
    <w:rsid w:val="00674761"/>
    <w:rsid w:val="0068001C"/>
    <w:rsid w:val="00681C66"/>
    <w:rsid w:val="00681E16"/>
    <w:rsid w:val="006861EF"/>
    <w:rsid w:val="00687A0F"/>
    <w:rsid w:val="006905D6"/>
    <w:rsid w:val="00691FE8"/>
    <w:rsid w:val="00692F28"/>
    <w:rsid w:val="006969DE"/>
    <w:rsid w:val="006A162A"/>
    <w:rsid w:val="006B0A1F"/>
    <w:rsid w:val="006B0AA6"/>
    <w:rsid w:val="006B3B7F"/>
    <w:rsid w:val="006B3D12"/>
    <w:rsid w:val="006B3F80"/>
    <w:rsid w:val="006B5B02"/>
    <w:rsid w:val="006B75C9"/>
    <w:rsid w:val="006C0371"/>
    <w:rsid w:val="006C0994"/>
    <w:rsid w:val="006C300B"/>
    <w:rsid w:val="006C67A7"/>
    <w:rsid w:val="006C7167"/>
    <w:rsid w:val="006C7DBC"/>
    <w:rsid w:val="006D7898"/>
    <w:rsid w:val="006E01D0"/>
    <w:rsid w:val="006E0F38"/>
    <w:rsid w:val="006E124A"/>
    <w:rsid w:val="006E170F"/>
    <w:rsid w:val="006E2160"/>
    <w:rsid w:val="006F1A0D"/>
    <w:rsid w:val="006F265B"/>
    <w:rsid w:val="006F330B"/>
    <w:rsid w:val="006F558C"/>
    <w:rsid w:val="006F74CF"/>
    <w:rsid w:val="00703890"/>
    <w:rsid w:val="00704617"/>
    <w:rsid w:val="00720990"/>
    <w:rsid w:val="00725735"/>
    <w:rsid w:val="007258AB"/>
    <w:rsid w:val="00730F65"/>
    <w:rsid w:val="0073248A"/>
    <w:rsid w:val="00732970"/>
    <w:rsid w:val="0073533C"/>
    <w:rsid w:val="007428DE"/>
    <w:rsid w:val="0075622F"/>
    <w:rsid w:val="00761E50"/>
    <w:rsid w:val="00763F5B"/>
    <w:rsid w:val="00773027"/>
    <w:rsid w:val="007748E1"/>
    <w:rsid w:val="00775B96"/>
    <w:rsid w:val="007829DC"/>
    <w:rsid w:val="00787E59"/>
    <w:rsid w:val="00790773"/>
    <w:rsid w:val="007A6849"/>
    <w:rsid w:val="007A7CEA"/>
    <w:rsid w:val="007B0D38"/>
    <w:rsid w:val="007B116A"/>
    <w:rsid w:val="007B2C54"/>
    <w:rsid w:val="007B3484"/>
    <w:rsid w:val="007B4E17"/>
    <w:rsid w:val="007B584E"/>
    <w:rsid w:val="007B6A2C"/>
    <w:rsid w:val="007B6FC6"/>
    <w:rsid w:val="007C39BD"/>
    <w:rsid w:val="007C5C9C"/>
    <w:rsid w:val="007C6518"/>
    <w:rsid w:val="007C7FEF"/>
    <w:rsid w:val="007D221E"/>
    <w:rsid w:val="007D2DA7"/>
    <w:rsid w:val="007E5558"/>
    <w:rsid w:val="007E6C5C"/>
    <w:rsid w:val="007F16F9"/>
    <w:rsid w:val="007F1EC6"/>
    <w:rsid w:val="007F4B90"/>
    <w:rsid w:val="0081221C"/>
    <w:rsid w:val="008201C5"/>
    <w:rsid w:val="00824CDB"/>
    <w:rsid w:val="00830FCA"/>
    <w:rsid w:val="00836ECB"/>
    <w:rsid w:val="008372D0"/>
    <w:rsid w:val="00844C63"/>
    <w:rsid w:val="0085375D"/>
    <w:rsid w:val="00861284"/>
    <w:rsid w:val="00862D1D"/>
    <w:rsid w:val="00864AC1"/>
    <w:rsid w:val="008658AB"/>
    <w:rsid w:val="00871A15"/>
    <w:rsid w:val="0087290F"/>
    <w:rsid w:val="00872A90"/>
    <w:rsid w:val="008738FB"/>
    <w:rsid w:val="00876089"/>
    <w:rsid w:val="00876C42"/>
    <w:rsid w:val="0087744F"/>
    <w:rsid w:val="00883755"/>
    <w:rsid w:val="00883EA9"/>
    <w:rsid w:val="00887395"/>
    <w:rsid w:val="00890544"/>
    <w:rsid w:val="00895C0A"/>
    <w:rsid w:val="008A2133"/>
    <w:rsid w:val="008A213F"/>
    <w:rsid w:val="008A5B1B"/>
    <w:rsid w:val="008A79C8"/>
    <w:rsid w:val="008B09D8"/>
    <w:rsid w:val="008B6531"/>
    <w:rsid w:val="008B6FE1"/>
    <w:rsid w:val="008C1DA7"/>
    <w:rsid w:val="008D4DDB"/>
    <w:rsid w:val="008D7367"/>
    <w:rsid w:val="008E1814"/>
    <w:rsid w:val="008E4828"/>
    <w:rsid w:val="008E6148"/>
    <w:rsid w:val="008E74E0"/>
    <w:rsid w:val="008F1433"/>
    <w:rsid w:val="008F57CD"/>
    <w:rsid w:val="00900FC7"/>
    <w:rsid w:val="00901680"/>
    <w:rsid w:val="00903278"/>
    <w:rsid w:val="00906E1E"/>
    <w:rsid w:val="00910929"/>
    <w:rsid w:val="009146DF"/>
    <w:rsid w:val="00916FC7"/>
    <w:rsid w:val="0092108E"/>
    <w:rsid w:val="00922E19"/>
    <w:rsid w:val="00923F7F"/>
    <w:rsid w:val="00926560"/>
    <w:rsid w:val="009267E6"/>
    <w:rsid w:val="00930967"/>
    <w:rsid w:val="00931407"/>
    <w:rsid w:val="00934728"/>
    <w:rsid w:val="00940249"/>
    <w:rsid w:val="00941B30"/>
    <w:rsid w:val="00942C68"/>
    <w:rsid w:val="009446CD"/>
    <w:rsid w:val="00946928"/>
    <w:rsid w:val="009474B8"/>
    <w:rsid w:val="009505FE"/>
    <w:rsid w:val="00951A32"/>
    <w:rsid w:val="00955A0E"/>
    <w:rsid w:val="009571CC"/>
    <w:rsid w:val="0097096E"/>
    <w:rsid w:val="00971B46"/>
    <w:rsid w:val="00971BD6"/>
    <w:rsid w:val="00984910"/>
    <w:rsid w:val="0099073E"/>
    <w:rsid w:val="00992BE7"/>
    <w:rsid w:val="0099498D"/>
    <w:rsid w:val="00995747"/>
    <w:rsid w:val="00996D5A"/>
    <w:rsid w:val="00997058"/>
    <w:rsid w:val="009A0978"/>
    <w:rsid w:val="009A2965"/>
    <w:rsid w:val="009A4387"/>
    <w:rsid w:val="009A4AF8"/>
    <w:rsid w:val="009B2C73"/>
    <w:rsid w:val="009B2E87"/>
    <w:rsid w:val="009B3BA6"/>
    <w:rsid w:val="009B6968"/>
    <w:rsid w:val="009B7651"/>
    <w:rsid w:val="009C2384"/>
    <w:rsid w:val="009C4C06"/>
    <w:rsid w:val="009C6D3D"/>
    <w:rsid w:val="009C7BD5"/>
    <w:rsid w:val="009D2CF5"/>
    <w:rsid w:val="009D5967"/>
    <w:rsid w:val="009E4684"/>
    <w:rsid w:val="009F06C3"/>
    <w:rsid w:val="009F2492"/>
    <w:rsid w:val="009F3621"/>
    <w:rsid w:val="009F64FD"/>
    <w:rsid w:val="009F6A20"/>
    <w:rsid w:val="00A01071"/>
    <w:rsid w:val="00A0716E"/>
    <w:rsid w:val="00A07BDD"/>
    <w:rsid w:val="00A13B4F"/>
    <w:rsid w:val="00A15DDE"/>
    <w:rsid w:val="00A1706E"/>
    <w:rsid w:val="00A17E4A"/>
    <w:rsid w:val="00A23429"/>
    <w:rsid w:val="00A23741"/>
    <w:rsid w:val="00A26A90"/>
    <w:rsid w:val="00A26E94"/>
    <w:rsid w:val="00A270A5"/>
    <w:rsid w:val="00A3372C"/>
    <w:rsid w:val="00A339F6"/>
    <w:rsid w:val="00A3795C"/>
    <w:rsid w:val="00A40AC8"/>
    <w:rsid w:val="00A42D8B"/>
    <w:rsid w:val="00A43830"/>
    <w:rsid w:val="00A45054"/>
    <w:rsid w:val="00A460C2"/>
    <w:rsid w:val="00A46178"/>
    <w:rsid w:val="00A521BE"/>
    <w:rsid w:val="00A53246"/>
    <w:rsid w:val="00A539A0"/>
    <w:rsid w:val="00A56D0C"/>
    <w:rsid w:val="00A606BF"/>
    <w:rsid w:val="00A6115D"/>
    <w:rsid w:val="00A6481C"/>
    <w:rsid w:val="00A667FA"/>
    <w:rsid w:val="00A70D0C"/>
    <w:rsid w:val="00A75AA1"/>
    <w:rsid w:val="00A80BEB"/>
    <w:rsid w:val="00A94559"/>
    <w:rsid w:val="00A958B5"/>
    <w:rsid w:val="00A96293"/>
    <w:rsid w:val="00A96554"/>
    <w:rsid w:val="00A9675A"/>
    <w:rsid w:val="00AA0376"/>
    <w:rsid w:val="00AA2635"/>
    <w:rsid w:val="00AA43A4"/>
    <w:rsid w:val="00AA5863"/>
    <w:rsid w:val="00AB0EE3"/>
    <w:rsid w:val="00AB4A36"/>
    <w:rsid w:val="00AB4C0A"/>
    <w:rsid w:val="00AC32F9"/>
    <w:rsid w:val="00AC7E4B"/>
    <w:rsid w:val="00AD4AB2"/>
    <w:rsid w:val="00AD5801"/>
    <w:rsid w:val="00AD6287"/>
    <w:rsid w:val="00AD7AFB"/>
    <w:rsid w:val="00AE2935"/>
    <w:rsid w:val="00AE37A1"/>
    <w:rsid w:val="00AE4216"/>
    <w:rsid w:val="00AF0EA3"/>
    <w:rsid w:val="00AF1974"/>
    <w:rsid w:val="00AF3547"/>
    <w:rsid w:val="00AF3FDD"/>
    <w:rsid w:val="00AF4E02"/>
    <w:rsid w:val="00AF71F8"/>
    <w:rsid w:val="00B008C1"/>
    <w:rsid w:val="00B102F9"/>
    <w:rsid w:val="00B17201"/>
    <w:rsid w:val="00B20AC1"/>
    <w:rsid w:val="00B220E8"/>
    <w:rsid w:val="00B24F80"/>
    <w:rsid w:val="00B2506A"/>
    <w:rsid w:val="00B266F7"/>
    <w:rsid w:val="00B31475"/>
    <w:rsid w:val="00B3223C"/>
    <w:rsid w:val="00B355A2"/>
    <w:rsid w:val="00B36340"/>
    <w:rsid w:val="00B409DE"/>
    <w:rsid w:val="00B41B06"/>
    <w:rsid w:val="00B45E3E"/>
    <w:rsid w:val="00B5471C"/>
    <w:rsid w:val="00B55574"/>
    <w:rsid w:val="00B568E4"/>
    <w:rsid w:val="00B64C98"/>
    <w:rsid w:val="00B658B2"/>
    <w:rsid w:val="00B72E26"/>
    <w:rsid w:val="00B80019"/>
    <w:rsid w:val="00B80A8F"/>
    <w:rsid w:val="00B8133D"/>
    <w:rsid w:val="00B83662"/>
    <w:rsid w:val="00B84941"/>
    <w:rsid w:val="00B85058"/>
    <w:rsid w:val="00B87474"/>
    <w:rsid w:val="00B95E02"/>
    <w:rsid w:val="00B965CB"/>
    <w:rsid w:val="00B97A66"/>
    <w:rsid w:val="00BB0E3E"/>
    <w:rsid w:val="00BB1B24"/>
    <w:rsid w:val="00BB21CC"/>
    <w:rsid w:val="00BB275E"/>
    <w:rsid w:val="00BB45C5"/>
    <w:rsid w:val="00BB6058"/>
    <w:rsid w:val="00BC0E65"/>
    <w:rsid w:val="00BC53DD"/>
    <w:rsid w:val="00BC68B6"/>
    <w:rsid w:val="00BD5E5A"/>
    <w:rsid w:val="00BE0039"/>
    <w:rsid w:val="00BE1F9C"/>
    <w:rsid w:val="00BE2B1F"/>
    <w:rsid w:val="00BE3770"/>
    <w:rsid w:val="00BE75BA"/>
    <w:rsid w:val="00BF0B99"/>
    <w:rsid w:val="00BF2196"/>
    <w:rsid w:val="00BF39DB"/>
    <w:rsid w:val="00C05731"/>
    <w:rsid w:val="00C0713D"/>
    <w:rsid w:val="00C12786"/>
    <w:rsid w:val="00C24DF9"/>
    <w:rsid w:val="00C2569D"/>
    <w:rsid w:val="00C476C9"/>
    <w:rsid w:val="00C509A8"/>
    <w:rsid w:val="00C529E3"/>
    <w:rsid w:val="00C55148"/>
    <w:rsid w:val="00C5673F"/>
    <w:rsid w:val="00C6269C"/>
    <w:rsid w:val="00C64472"/>
    <w:rsid w:val="00C70338"/>
    <w:rsid w:val="00C7232A"/>
    <w:rsid w:val="00C723C7"/>
    <w:rsid w:val="00C72B68"/>
    <w:rsid w:val="00C75E93"/>
    <w:rsid w:val="00C76ABD"/>
    <w:rsid w:val="00C80B18"/>
    <w:rsid w:val="00C82855"/>
    <w:rsid w:val="00C85D40"/>
    <w:rsid w:val="00C85E86"/>
    <w:rsid w:val="00C86BFE"/>
    <w:rsid w:val="00C871EF"/>
    <w:rsid w:val="00C929EB"/>
    <w:rsid w:val="00C9379E"/>
    <w:rsid w:val="00C95B9A"/>
    <w:rsid w:val="00C97B7D"/>
    <w:rsid w:val="00CB1E1F"/>
    <w:rsid w:val="00CB450C"/>
    <w:rsid w:val="00CB6960"/>
    <w:rsid w:val="00CC04CE"/>
    <w:rsid w:val="00CC20DE"/>
    <w:rsid w:val="00CD1405"/>
    <w:rsid w:val="00CE3365"/>
    <w:rsid w:val="00CE3CA7"/>
    <w:rsid w:val="00CE51F4"/>
    <w:rsid w:val="00CE6EA0"/>
    <w:rsid w:val="00CF0437"/>
    <w:rsid w:val="00CF4AFB"/>
    <w:rsid w:val="00CF612D"/>
    <w:rsid w:val="00CF6140"/>
    <w:rsid w:val="00CF6220"/>
    <w:rsid w:val="00D02845"/>
    <w:rsid w:val="00D058D2"/>
    <w:rsid w:val="00D069EF"/>
    <w:rsid w:val="00D1091D"/>
    <w:rsid w:val="00D11E94"/>
    <w:rsid w:val="00D2644B"/>
    <w:rsid w:val="00D26BC6"/>
    <w:rsid w:val="00D30EC1"/>
    <w:rsid w:val="00D32282"/>
    <w:rsid w:val="00D3696C"/>
    <w:rsid w:val="00D37FFE"/>
    <w:rsid w:val="00D42A85"/>
    <w:rsid w:val="00D44DA6"/>
    <w:rsid w:val="00D45C61"/>
    <w:rsid w:val="00D47331"/>
    <w:rsid w:val="00D51F63"/>
    <w:rsid w:val="00D51F96"/>
    <w:rsid w:val="00D55F0A"/>
    <w:rsid w:val="00D56425"/>
    <w:rsid w:val="00D605E2"/>
    <w:rsid w:val="00D606A7"/>
    <w:rsid w:val="00D65451"/>
    <w:rsid w:val="00D65EDE"/>
    <w:rsid w:val="00D70F83"/>
    <w:rsid w:val="00D71E86"/>
    <w:rsid w:val="00D72EC2"/>
    <w:rsid w:val="00D738BE"/>
    <w:rsid w:val="00D73F96"/>
    <w:rsid w:val="00D741F5"/>
    <w:rsid w:val="00D74D45"/>
    <w:rsid w:val="00D90920"/>
    <w:rsid w:val="00D92DE7"/>
    <w:rsid w:val="00D973D3"/>
    <w:rsid w:val="00DA4F2D"/>
    <w:rsid w:val="00DA6B27"/>
    <w:rsid w:val="00DB35AC"/>
    <w:rsid w:val="00DB37AB"/>
    <w:rsid w:val="00DB40B2"/>
    <w:rsid w:val="00DB679D"/>
    <w:rsid w:val="00DB686C"/>
    <w:rsid w:val="00DB7D7F"/>
    <w:rsid w:val="00DC68F3"/>
    <w:rsid w:val="00DD0F9D"/>
    <w:rsid w:val="00DD2A94"/>
    <w:rsid w:val="00DD37FD"/>
    <w:rsid w:val="00DD3EDD"/>
    <w:rsid w:val="00DD4DE3"/>
    <w:rsid w:val="00DD653C"/>
    <w:rsid w:val="00DD65C9"/>
    <w:rsid w:val="00DE0CB2"/>
    <w:rsid w:val="00DE1AB3"/>
    <w:rsid w:val="00DE5C53"/>
    <w:rsid w:val="00DE7D61"/>
    <w:rsid w:val="00DF0434"/>
    <w:rsid w:val="00DF1721"/>
    <w:rsid w:val="00DF4E54"/>
    <w:rsid w:val="00DF63C7"/>
    <w:rsid w:val="00DF72F6"/>
    <w:rsid w:val="00DF75A2"/>
    <w:rsid w:val="00E006D1"/>
    <w:rsid w:val="00E04767"/>
    <w:rsid w:val="00E06BB9"/>
    <w:rsid w:val="00E12AAB"/>
    <w:rsid w:val="00E14870"/>
    <w:rsid w:val="00E148A6"/>
    <w:rsid w:val="00E1723B"/>
    <w:rsid w:val="00E224CE"/>
    <w:rsid w:val="00E22926"/>
    <w:rsid w:val="00E36C51"/>
    <w:rsid w:val="00E42E48"/>
    <w:rsid w:val="00E52A69"/>
    <w:rsid w:val="00E55159"/>
    <w:rsid w:val="00E56140"/>
    <w:rsid w:val="00E57023"/>
    <w:rsid w:val="00E60C18"/>
    <w:rsid w:val="00E6235E"/>
    <w:rsid w:val="00E62548"/>
    <w:rsid w:val="00E63C19"/>
    <w:rsid w:val="00E65143"/>
    <w:rsid w:val="00E709CA"/>
    <w:rsid w:val="00E71742"/>
    <w:rsid w:val="00E73D63"/>
    <w:rsid w:val="00E74D92"/>
    <w:rsid w:val="00E77359"/>
    <w:rsid w:val="00E8150D"/>
    <w:rsid w:val="00E83C08"/>
    <w:rsid w:val="00E85430"/>
    <w:rsid w:val="00E86025"/>
    <w:rsid w:val="00E92E3B"/>
    <w:rsid w:val="00E932B3"/>
    <w:rsid w:val="00E93E95"/>
    <w:rsid w:val="00E96D68"/>
    <w:rsid w:val="00E96F74"/>
    <w:rsid w:val="00EA0428"/>
    <w:rsid w:val="00EA7361"/>
    <w:rsid w:val="00EB036E"/>
    <w:rsid w:val="00EB09FA"/>
    <w:rsid w:val="00EB2EF4"/>
    <w:rsid w:val="00EB3181"/>
    <w:rsid w:val="00EB6FD6"/>
    <w:rsid w:val="00EC2286"/>
    <w:rsid w:val="00EC2DE6"/>
    <w:rsid w:val="00EC60F8"/>
    <w:rsid w:val="00EC68FA"/>
    <w:rsid w:val="00ED4F4C"/>
    <w:rsid w:val="00ED6913"/>
    <w:rsid w:val="00ED6F1E"/>
    <w:rsid w:val="00EE58B3"/>
    <w:rsid w:val="00EE792D"/>
    <w:rsid w:val="00EF27B3"/>
    <w:rsid w:val="00EF3424"/>
    <w:rsid w:val="00EF424F"/>
    <w:rsid w:val="00EF5B82"/>
    <w:rsid w:val="00EF5BF4"/>
    <w:rsid w:val="00EF6734"/>
    <w:rsid w:val="00F12B62"/>
    <w:rsid w:val="00F137F0"/>
    <w:rsid w:val="00F16899"/>
    <w:rsid w:val="00F218B3"/>
    <w:rsid w:val="00F45DCE"/>
    <w:rsid w:val="00F525F9"/>
    <w:rsid w:val="00F571C9"/>
    <w:rsid w:val="00F627F7"/>
    <w:rsid w:val="00F64DC7"/>
    <w:rsid w:val="00F6654A"/>
    <w:rsid w:val="00F6688D"/>
    <w:rsid w:val="00F673BE"/>
    <w:rsid w:val="00F67EBE"/>
    <w:rsid w:val="00F752A1"/>
    <w:rsid w:val="00F765C4"/>
    <w:rsid w:val="00F854F1"/>
    <w:rsid w:val="00F87AE1"/>
    <w:rsid w:val="00F90F67"/>
    <w:rsid w:val="00FB03FC"/>
    <w:rsid w:val="00FB0BD1"/>
    <w:rsid w:val="00FB153D"/>
    <w:rsid w:val="00FB4029"/>
    <w:rsid w:val="00FB754B"/>
    <w:rsid w:val="00FB7820"/>
    <w:rsid w:val="00FC0CBD"/>
    <w:rsid w:val="00FC1D8A"/>
    <w:rsid w:val="00FC4076"/>
    <w:rsid w:val="00FD02AC"/>
    <w:rsid w:val="00FD1974"/>
    <w:rsid w:val="00FD7508"/>
    <w:rsid w:val="00FE0591"/>
    <w:rsid w:val="00FE2AE5"/>
    <w:rsid w:val="00FF0214"/>
    <w:rsid w:val="00FF7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64649F"/>
    <w:rPr>
      <w:sz w:val="28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64649F"/>
    <w:pPr>
      <w:keepNext/>
      <w:outlineLvl w:val="0"/>
    </w:pPr>
    <w:rPr>
      <w:sz w:val="32"/>
      <w:lang w:val="uk-UA"/>
    </w:rPr>
  </w:style>
  <w:style w:type="paragraph" w:styleId="2">
    <w:name w:val="heading 2"/>
    <w:basedOn w:val="a0"/>
    <w:next w:val="a0"/>
    <w:link w:val="20"/>
    <w:uiPriority w:val="99"/>
    <w:qFormat/>
    <w:rsid w:val="00E92E3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F665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64649F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0"/>
    <w:next w:val="a0"/>
    <w:link w:val="70"/>
    <w:uiPriority w:val="99"/>
    <w:qFormat/>
    <w:rsid w:val="0064649F"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0"/>
    <w:next w:val="a0"/>
    <w:link w:val="80"/>
    <w:uiPriority w:val="99"/>
    <w:qFormat/>
    <w:rsid w:val="0064649F"/>
    <w:pPr>
      <w:keepNext/>
      <w:jc w:val="center"/>
      <w:outlineLvl w:val="7"/>
    </w:pPr>
    <w:rPr>
      <w:caps/>
      <w:sz w:val="40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2292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2292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2292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522927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522927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522927"/>
    <w:rPr>
      <w:rFonts w:ascii="Calibri" w:hAnsi="Calibri" w:cs="Times New Roman"/>
      <w:i/>
      <w:iCs/>
      <w:sz w:val="24"/>
      <w:szCs w:val="24"/>
    </w:rPr>
  </w:style>
  <w:style w:type="paragraph" w:styleId="31">
    <w:name w:val="Body Text Indent 3"/>
    <w:basedOn w:val="a0"/>
    <w:link w:val="32"/>
    <w:rsid w:val="0064649F"/>
    <w:pPr>
      <w:ind w:left="5520"/>
      <w:jc w:val="both"/>
    </w:pPr>
    <w:rPr>
      <w:lang w:val="uk-UA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522927"/>
    <w:rPr>
      <w:rFonts w:cs="Times New Roman"/>
      <w:sz w:val="16"/>
      <w:szCs w:val="16"/>
    </w:rPr>
  </w:style>
  <w:style w:type="paragraph" w:styleId="a4">
    <w:name w:val="footer"/>
    <w:basedOn w:val="a0"/>
    <w:link w:val="a5"/>
    <w:uiPriority w:val="99"/>
    <w:rsid w:val="0064649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522927"/>
    <w:rPr>
      <w:rFonts w:cs="Times New Roman"/>
      <w:sz w:val="24"/>
      <w:szCs w:val="24"/>
    </w:rPr>
  </w:style>
  <w:style w:type="character" w:styleId="a6">
    <w:name w:val="page number"/>
    <w:uiPriority w:val="99"/>
    <w:rsid w:val="0064649F"/>
    <w:rPr>
      <w:rFonts w:cs="Times New Roman"/>
    </w:rPr>
  </w:style>
  <w:style w:type="table" w:styleId="a7">
    <w:name w:val="Table Grid"/>
    <w:basedOn w:val="a2"/>
    <w:uiPriority w:val="99"/>
    <w:rsid w:val="006464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64649F"/>
    <w:rPr>
      <w:rFonts w:cs="Times New Roman"/>
      <w:color w:val="0000FF"/>
      <w:u w:val="single"/>
    </w:rPr>
  </w:style>
  <w:style w:type="paragraph" w:styleId="a9">
    <w:name w:val="Body Text"/>
    <w:basedOn w:val="a0"/>
    <w:link w:val="aa"/>
    <w:uiPriority w:val="99"/>
    <w:rsid w:val="00E92E3B"/>
    <w:pPr>
      <w:spacing w:after="120"/>
    </w:pPr>
  </w:style>
  <w:style w:type="character" w:customStyle="1" w:styleId="aa">
    <w:name w:val="Основной текст Знак"/>
    <w:link w:val="a9"/>
    <w:uiPriority w:val="99"/>
    <w:locked/>
    <w:rsid w:val="00D973D3"/>
    <w:rPr>
      <w:rFonts w:cs="Times New Roman"/>
      <w:sz w:val="24"/>
    </w:rPr>
  </w:style>
  <w:style w:type="paragraph" w:customStyle="1" w:styleId="FR2">
    <w:name w:val="FR2"/>
    <w:uiPriority w:val="99"/>
    <w:rsid w:val="00E92E3B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3">
    <w:name w:val="Body Text 3"/>
    <w:basedOn w:val="a0"/>
    <w:link w:val="34"/>
    <w:uiPriority w:val="99"/>
    <w:rsid w:val="00E92E3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522927"/>
    <w:rPr>
      <w:rFonts w:cs="Times New Roman"/>
      <w:sz w:val="16"/>
      <w:szCs w:val="16"/>
    </w:rPr>
  </w:style>
  <w:style w:type="paragraph" w:styleId="ab">
    <w:name w:val="Balloon Text"/>
    <w:basedOn w:val="a0"/>
    <w:link w:val="ac"/>
    <w:uiPriority w:val="99"/>
    <w:semiHidden/>
    <w:rsid w:val="00A270A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A270A5"/>
    <w:rPr>
      <w:rFonts w:ascii="Tahoma" w:hAnsi="Tahoma" w:cs="Times New Roman"/>
      <w:sz w:val="16"/>
    </w:rPr>
  </w:style>
  <w:style w:type="paragraph" w:styleId="ad">
    <w:name w:val="header"/>
    <w:basedOn w:val="a0"/>
    <w:link w:val="ae"/>
    <w:uiPriority w:val="99"/>
    <w:rsid w:val="00DF4E54"/>
    <w:pPr>
      <w:tabs>
        <w:tab w:val="center" w:pos="4677"/>
        <w:tab w:val="right" w:pos="9355"/>
      </w:tabs>
    </w:pPr>
    <w:rPr>
      <w:sz w:val="24"/>
    </w:rPr>
  </w:style>
  <w:style w:type="character" w:customStyle="1" w:styleId="ae">
    <w:name w:val="Верхний колонтитул Знак"/>
    <w:link w:val="ad"/>
    <w:uiPriority w:val="99"/>
    <w:locked/>
    <w:rsid w:val="00DF4E54"/>
    <w:rPr>
      <w:rFonts w:cs="Times New Roman"/>
      <w:sz w:val="24"/>
    </w:rPr>
  </w:style>
  <w:style w:type="paragraph" w:customStyle="1" w:styleId="af">
    <w:name w:val="Знак"/>
    <w:basedOn w:val="a0"/>
    <w:uiPriority w:val="99"/>
    <w:rsid w:val="00E224CE"/>
    <w:rPr>
      <w:rFonts w:ascii="Verdana" w:hAnsi="Verdana" w:cs="Verdana"/>
      <w:sz w:val="20"/>
      <w:szCs w:val="20"/>
      <w:lang w:val="uk-UA" w:eastAsia="en-US"/>
    </w:rPr>
  </w:style>
  <w:style w:type="paragraph" w:styleId="af0">
    <w:name w:val="footnote text"/>
    <w:basedOn w:val="a0"/>
    <w:link w:val="af1"/>
    <w:uiPriority w:val="99"/>
    <w:semiHidden/>
    <w:rsid w:val="001013A6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locked/>
    <w:rsid w:val="00522927"/>
    <w:rPr>
      <w:rFonts w:cs="Times New Roman"/>
      <w:sz w:val="20"/>
      <w:szCs w:val="20"/>
    </w:rPr>
  </w:style>
  <w:style w:type="paragraph" w:customStyle="1" w:styleId="af2">
    <w:name w:val="Îáû÷íûé"/>
    <w:uiPriority w:val="99"/>
    <w:rsid w:val="00861284"/>
  </w:style>
  <w:style w:type="paragraph" w:styleId="af3">
    <w:name w:val="Title"/>
    <w:basedOn w:val="a0"/>
    <w:link w:val="af4"/>
    <w:uiPriority w:val="99"/>
    <w:qFormat/>
    <w:rsid w:val="00861284"/>
    <w:pPr>
      <w:jc w:val="center"/>
    </w:pPr>
    <w:rPr>
      <w:szCs w:val="20"/>
      <w:lang w:val="uk-UA"/>
    </w:rPr>
  </w:style>
  <w:style w:type="character" w:customStyle="1" w:styleId="af4">
    <w:name w:val="Название Знак"/>
    <w:link w:val="af3"/>
    <w:uiPriority w:val="99"/>
    <w:locked/>
    <w:rsid w:val="00D71E86"/>
    <w:rPr>
      <w:rFonts w:cs="Times New Roman"/>
      <w:sz w:val="28"/>
      <w:lang w:eastAsia="ru-RU"/>
    </w:rPr>
  </w:style>
  <w:style w:type="paragraph" w:styleId="af5">
    <w:name w:val="Body Text Indent"/>
    <w:basedOn w:val="a0"/>
    <w:link w:val="af6"/>
    <w:rsid w:val="00F6654A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locked/>
    <w:rsid w:val="00522927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F6654A"/>
    <w:pPr>
      <w:widowControl w:val="0"/>
    </w:pPr>
  </w:style>
  <w:style w:type="character" w:customStyle="1" w:styleId="rvts14">
    <w:name w:val="rvts14"/>
    <w:uiPriority w:val="99"/>
    <w:rsid w:val="006B3B7F"/>
    <w:rPr>
      <w:rFonts w:ascii="Times New Roman" w:hAnsi="Times New Roman"/>
      <w:sz w:val="24"/>
    </w:rPr>
  </w:style>
  <w:style w:type="paragraph" w:customStyle="1" w:styleId="-">
    <w:name w:val="Книга - титул"/>
    <w:uiPriority w:val="99"/>
    <w:rsid w:val="003776B6"/>
    <w:pPr>
      <w:widowControl w:val="0"/>
      <w:jc w:val="center"/>
      <w:outlineLvl w:val="0"/>
    </w:pPr>
    <w:rPr>
      <w:b/>
      <w:sz w:val="44"/>
      <w:lang w:val="uk-UA"/>
    </w:rPr>
  </w:style>
  <w:style w:type="paragraph" w:customStyle="1" w:styleId="35">
    <w:name w:val="Знак3"/>
    <w:basedOn w:val="a0"/>
    <w:uiPriority w:val="99"/>
    <w:rsid w:val="00C86BFE"/>
    <w:rPr>
      <w:rFonts w:ascii="Verdana" w:hAnsi="Verdana" w:cs="Verdana"/>
      <w:sz w:val="20"/>
      <w:szCs w:val="20"/>
      <w:lang w:val="uk-UA" w:eastAsia="en-US"/>
    </w:rPr>
  </w:style>
  <w:style w:type="paragraph" w:styleId="HTML">
    <w:name w:val="HTML Preformatted"/>
    <w:basedOn w:val="a0"/>
    <w:link w:val="HTML0"/>
    <w:uiPriority w:val="99"/>
    <w:rsid w:val="002571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522927"/>
    <w:rPr>
      <w:rFonts w:ascii="Courier New" w:hAnsi="Courier New" w:cs="Courier New"/>
      <w:sz w:val="20"/>
      <w:szCs w:val="20"/>
    </w:rPr>
  </w:style>
  <w:style w:type="character" w:customStyle="1" w:styleId="rvts9">
    <w:name w:val="rvts9"/>
    <w:uiPriority w:val="99"/>
    <w:rsid w:val="00D973D3"/>
    <w:rPr>
      <w:rFonts w:cs="Times New Roman"/>
    </w:rPr>
  </w:style>
  <w:style w:type="paragraph" w:styleId="a">
    <w:name w:val="Block Text"/>
    <w:basedOn w:val="a0"/>
    <w:uiPriority w:val="99"/>
    <w:rsid w:val="00F854F1"/>
    <w:pPr>
      <w:widowControl w:val="0"/>
      <w:numPr>
        <w:numId w:val="1"/>
      </w:numPr>
      <w:shd w:val="clear" w:color="auto" w:fill="FFFFFF"/>
      <w:tabs>
        <w:tab w:val="clear" w:pos="1080"/>
      </w:tabs>
      <w:spacing w:before="235"/>
      <w:ind w:left="5" w:right="14" w:firstLine="710"/>
      <w:jc w:val="both"/>
    </w:pPr>
    <w:rPr>
      <w:color w:val="000000"/>
      <w:szCs w:val="20"/>
      <w:lang w:val="uk-UA" w:eastAsia="uk-UA"/>
    </w:rPr>
  </w:style>
  <w:style w:type="character" w:customStyle="1" w:styleId="FontStyle29">
    <w:name w:val="Font Style29"/>
    <w:uiPriority w:val="99"/>
    <w:rsid w:val="00F854F1"/>
    <w:rPr>
      <w:rFonts w:ascii="Times New Roman" w:hAnsi="Times New Roman" w:cs="Times New Roman"/>
      <w:sz w:val="18"/>
      <w:szCs w:val="18"/>
    </w:rPr>
  </w:style>
  <w:style w:type="paragraph" w:customStyle="1" w:styleId="-0">
    <w:name w:val="Книга - нумерованый"/>
    <w:uiPriority w:val="99"/>
    <w:rsid w:val="00355004"/>
    <w:pPr>
      <w:tabs>
        <w:tab w:val="num" w:pos="720"/>
      </w:tabs>
      <w:ind w:left="720" w:hanging="720"/>
      <w:jc w:val="both"/>
    </w:pPr>
    <w:rPr>
      <w:noProof/>
      <w:sz w:val="28"/>
      <w:lang w:val="uk-UA" w:eastAsia="uk-UA"/>
    </w:rPr>
  </w:style>
  <w:style w:type="paragraph" w:styleId="af7">
    <w:name w:val="List Paragraph"/>
    <w:basedOn w:val="a0"/>
    <w:uiPriority w:val="34"/>
    <w:qFormat/>
    <w:rsid w:val="00D71E8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1">
    <w:name w:val="Body Text 2"/>
    <w:basedOn w:val="a0"/>
    <w:link w:val="22"/>
    <w:uiPriority w:val="99"/>
    <w:semiHidden/>
    <w:unhideWhenUsed/>
    <w:locked/>
    <w:rsid w:val="00B72E26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B72E26"/>
    <w:rPr>
      <w:sz w:val="28"/>
      <w:szCs w:val="24"/>
    </w:rPr>
  </w:style>
  <w:style w:type="paragraph" w:styleId="af8">
    <w:name w:val="Plain Text"/>
    <w:basedOn w:val="a0"/>
    <w:link w:val="af9"/>
    <w:uiPriority w:val="99"/>
    <w:locked/>
    <w:rsid w:val="00C5673F"/>
    <w:rPr>
      <w:rFonts w:ascii="Courier New" w:eastAsia="Calibri" w:hAnsi="Courier New"/>
      <w:sz w:val="20"/>
      <w:szCs w:val="20"/>
    </w:rPr>
  </w:style>
  <w:style w:type="character" w:customStyle="1" w:styleId="af9">
    <w:name w:val="Текст Знак"/>
    <w:basedOn w:val="a1"/>
    <w:link w:val="af8"/>
    <w:uiPriority w:val="99"/>
    <w:rsid w:val="00C5673F"/>
    <w:rPr>
      <w:rFonts w:ascii="Courier New" w:eastAsia="Calibri" w:hAnsi="Courier New"/>
    </w:rPr>
  </w:style>
  <w:style w:type="character" w:styleId="afa">
    <w:name w:val="Strong"/>
    <w:uiPriority w:val="22"/>
    <w:qFormat/>
    <w:locked/>
    <w:rsid w:val="00901680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DDC15-9F12-442D-B53F-1AF40DD00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1</Pages>
  <Words>6556</Words>
  <Characters>37371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NUVGP</Company>
  <LinksUpToDate>false</LinksUpToDate>
  <CharactersWithSpaces>43840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st7</dc:creator>
  <cp:keywords/>
  <dc:description/>
  <cp:lastModifiedBy>K_401_1</cp:lastModifiedBy>
  <cp:revision>193</cp:revision>
  <cp:lastPrinted>2019-11-18T12:28:00Z</cp:lastPrinted>
  <dcterms:created xsi:type="dcterms:W3CDTF">2016-08-04T16:11:00Z</dcterms:created>
  <dcterms:modified xsi:type="dcterms:W3CDTF">2023-10-16T12:00:00Z</dcterms:modified>
</cp:coreProperties>
</file>